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附件：3</w:t>
      </w:r>
      <w:bookmarkStart w:id="1" w:name="_GoBack"/>
      <w:bookmarkEnd w:id="1"/>
    </w:p>
    <w:p>
      <w:pPr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Toc489085295"/>
      <w:r>
        <w:rPr>
          <w:rFonts w:hint="eastAsia" w:ascii="仿宋" w:hAnsi="仿宋" w:eastAsia="仿宋" w:cs="仿宋"/>
          <w:b/>
          <w:bCs/>
          <w:sz w:val="28"/>
          <w:szCs w:val="28"/>
        </w:rPr>
        <w:t>法定代表人身份证明</w:t>
      </w:r>
      <w:bookmarkEnd w:id="0"/>
    </w:p>
    <w:p>
      <w:pPr>
        <w:ind w:firstLine="56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姓名：性别：年龄：职务：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名称）的法定代表人。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</w:t>
      </w:r>
    </w:p>
    <w:p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5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461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头像面</w:t>
            </w:r>
          </w:p>
        </w:tc>
        <w:tc>
          <w:tcPr>
            <w:tcW w:w="461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国徽面</w:t>
            </w:r>
          </w:p>
        </w:tc>
      </w:tr>
    </w:tbl>
    <w:p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(盖章)：_________________</w:t>
      </w:r>
    </w:p>
    <w:p>
      <w:pPr>
        <w:pStyle w:val="3"/>
        <w:rPr>
          <w:color w:val="00000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年月日</w:t>
      </w:r>
    </w:p>
    <w:p>
      <w:pPr>
        <w:sectPr>
          <w:footerReference r:id="rId3" w:type="default"/>
          <w:pgSz w:w="11906" w:h="16839"/>
          <w:pgMar w:top="1431" w:right="1425" w:bottom="1170" w:left="1451" w:header="0" w:footer="956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9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11A3C"/>
    <w:rsid w:val="4B91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2026-05-20T02:06:00Z</dcterms:created>
  <dc:creator>俎韬</dc:creator>
  <cp:lastModifiedBy>俎韬</cp:lastModifiedBy>
  <dcterms:modified xsi:type="dcterms:W3CDTF">2026-05-20T02:06:20Z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