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9CC6">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14:paraId="27D5907C">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6</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4</w:t>
      </w:r>
      <w:r>
        <w:rPr>
          <w:rFonts w:hint="eastAsia" w:ascii="仿宋_GB2312" w:hAnsi="仿宋_GB2312" w:eastAsia="仿宋_GB2312" w:cs="仿宋_GB2312"/>
          <w:b/>
          <w:bCs/>
          <w:spacing w:val="-3"/>
          <w:sz w:val="32"/>
          <w:szCs w:val="32"/>
        </w:rPr>
        <w:t>号</w:t>
      </w:r>
    </w:p>
    <w:p w14:paraId="71030BFA">
      <w:pPr>
        <w:pStyle w:val="2"/>
        <w:spacing w:before="27" w:line="229" w:lineRule="auto"/>
        <w:ind w:left="133" w:right="113" w:firstLine="573"/>
        <w:rPr>
          <w:rFonts w:hint="eastAsia" w:ascii="仿宋_GB2312" w:hAnsi="仿宋_GB2312" w:eastAsia="仿宋_GB2312" w:cs="仿宋_GB2312"/>
          <w:spacing w:val="1"/>
          <w:sz w:val="32"/>
          <w:szCs w:val="32"/>
        </w:rPr>
      </w:pPr>
    </w:p>
    <w:p w14:paraId="6C9E5688">
      <w:pPr>
        <w:pStyle w:val="2"/>
        <w:spacing w:before="27" w:line="229" w:lineRule="auto"/>
        <w:ind w:right="113" w:firstLine="564"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14:paraId="605C4142">
      <w:pPr>
        <w:pStyle w:val="2"/>
        <w:spacing w:before="29" w:line="218" w:lineRule="auto"/>
        <w:ind w:firstLine="520" w:firstLineChars="200"/>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pacing w:val="-10"/>
          <w:sz w:val="28"/>
          <w:szCs w:val="28"/>
        </w:rPr>
        <w:t>特此公告。</w:t>
      </w:r>
    </w:p>
    <w:p w14:paraId="1564FED4">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14:paraId="5656F7EF">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2026</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4</w:t>
      </w:r>
      <w:r>
        <w:rPr>
          <w:rFonts w:hint="eastAsia" w:ascii="仿宋_GB2312" w:hAnsi="仿宋_GB2312" w:eastAsia="仿宋_GB2312" w:cs="仿宋_GB2312"/>
          <w:spacing w:val="-8"/>
          <w:sz w:val="28"/>
          <w:szCs w:val="28"/>
        </w:rPr>
        <w:t>月</w:t>
      </w:r>
      <w:r>
        <w:rPr>
          <w:rFonts w:hint="eastAsia" w:ascii="仿宋_GB2312" w:hAnsi="仿宋_GB2312" w:eastAsia="仿宋_GB2312" w:cs="仿宋_GB2312"/>
          <w:spacing w:val="-8"/>
          <w:sz w:val="28"/>
          <w:szCs w:val="28"/>
          <w:lang w:val="en-US" w:eastAsia="zh-CN"/>
        </w:rPr>
        <w:t>1</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14:paraId="6E24CAA1">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14:paraId="54687566">
      <w:pPr>
        <w:spacing w:before="34"/>
      </w:pPr>
    </w:p>
    <w:p w14:paraId="6B49727A">
      <w:pPr>
        <w:spacing w:before="34"/>
      </w:pPr>
    </w:p>
    <w:tbl>
      <w:tblPr>
        <w:tblStyle w:val="8"/>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14:paraId="0281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96" w:type="dxa"/>
            <w:tcBorders>
              <w:bottom w:val="nil"/>
            </w:tcBorders>
            <w:vAlign w:val="top"/>
          </w:tcPr>
          <w:p w14:paraId="4E888AC4">
            <w:pPr>
              <w:pStyle w:val="7"/>
              <w:spacing w:before="57" w:line="222" w:lineRule="auto"/>
              <w:ind w:left="148"/>
            </w:pPr>
            <w:r>
              <w:t>序</w:t>
            </w:r>
          </w:p>
        </w:tc>
        <w:tc>
          <w:tcPr>
            <w:tcW w:w="769" w:type="dxa"/>
            <w:tcBorders>
              <w:bottom w:val="nil"/>
            </w:tcBorders>
            <w:vAlign w:val="top"/>
          </w:tcPr>
          <w:p w14:paraId="36543900">
            <w:pPr>
              <w:pStyle w:val="7"/>
              <w:spacing w:before="57" w:line="221" w:lineRule="auto"/>
              <w:ind w:left="185"/>
            </w:pPr>
            <w:r>
              <w:rPr>
                <w:spacing w:val="-3"/>
              </w:rPr>
              <w:t>纳税</w:t>
            </w:r>
          </w:p>
        </w:tc>
        <w:tc>
          <w:tcPr>
            <w:tcW w:w="925" w:type="dxa"/>
            <w:tcBorders>
              <w:bottom w:val="nil"/>
            </w:tcBorders>
            <w:vAlign w:val="top"/>
          </w:tcPr>
          <w:p w14:paraId="7D998F68">
            <w:pPr>
              <w:pStyle w:val="7"/>
              <w:spacing w:before="57" w:line="221" w:lineRule="auto"/>
              <w:ind w:left="164"/>
            </w:pPr>
            <w:r>
              <w:rPr>
                <w:spacing w:val="-3"/>
              </w:rPr>
              <w:t>纳税人</w:t>
            </w:r>
          </w:p>
        </w:tc>
        <w:tc>
          <w:tcPr>
            <w:tcW w:w="970" w:type="dxa"/>
            <w:tcBorders>
              <w:bottom w:val="nil"/>
            </w:tcBorders>
            <w:vAlign w:val="top"/>
          </w:tcPr>
          <w:p w14:paraId="0EC736CD">
            <w:pPr>
              <w:pStyle w:val="7"/>
              <w:spacing w:before="57" w:line="220" w:lineRule="auto"/>
              <w:ind w:left="187"/>
            </w:pPr>
            <w:r>
              <w:rPr>
                <w:spacing w:val="-2"/>
              </w:rPr>
              <w:t>法定代</w:t>
            </w:r>
          </w:p>
        </w:tc>
        <w:tc>
          <w:tcPr>
            <w:tcW w:w="1229" w:type="dxa"/>
            <w:tcBorders>
              <w:bottom w:val="nil"/>
            </w:tcBorders>
            <w:vAlign w:val="top"/>
          </w:tcPr>
          <w:p w14:paraId="0D80FD82">
            <w:pPr>
              <w:pStyle w:val="7"/>
              <w:spacing w:before="57" w:line="220" w:lineRule="auto"/>
              <w:ind w:left="118"/>
            </w:pPr>
            <w:r>
              <w:rPr>
                <w:spacing w:val="-2"/>
              </w:rPr>
              <w:t>法定代表人</w:t>
            </w:r>
          </w:p>
        </w:tc>
        <w:tc>
          <w:tcPr>
            <w:tcW w:w="1173" w:type="dxa"/>
            <w:tcBorders>
              <w:bottom w:val="nil"/>
            </w:tcBorders>
            <w:vAlign w:val="top"/>
          </w:tcPr>
          <w:p w14:paraId="3043EB71">
            <w:pPr>
              <w:pStyle w:val="7"/>
              <w:spacing w:before="57" w:line="220" w:lineRule="auto"/>
              <w:ind w:left="191"/>
            </w:pPr>
            <w:r>
              <w:rPr>
                <w:spacing w:val="-2"/>
              </w:rPr>
              <w:t>法定代表</w:t>
            </w:r>
          </w:p>
        </w:tc>
        <w:tc>
          <w:tcPr>
            <w:tcW w:w="1024" w:type="dxa"/>
            <w:tcBorders>
              <w:bottom w:val="nil"/>
            </w:tcBorders>
            <w:vAlign w:val="top"/>
          </w:tcPr>
          <w:p w14:paraId="3EED8CC3">
            <w:pPr>
              <w:pStyle w:val="7"/>
              <w:spacing w:before="57" w:line="220" w:lineRule="auto"/>
              <w:ind w:left="118"/>
            </w:pPr>
            <w:r>
              <w:rPr>
                <w:spacing w:val="-2"/>
              </w:rPr>
              <w:t>生产经营</w:t>
            </w:r>
          </w:p>
        </w:tc>
        <w:tc>
          <w:tcPr>
            <w:tcW w:w="987" w:type="dxa"/>
            <w:tcBorders>
              <w:bottom w:val="nil"/>
            </w:tcBorders>
            <w:vAlign w:val="top"/>
          </w:tcPr>
          <w:p w14:paraId="0F9E12C5">
            <w:pPr>
              <w:pStyle w:val="7"/>
              <w:spacing w:before="57" w:line="221" w:lineRule="auto"/>
              <w:ind w:left="202"/>
            </w:pPr>
            <w:r>
              <w:rPr>
                <w:spacing w:val="-3"/>
              </w:rPr>
              <w:t>非正常</w:t>
            </w:r>
          </w:p>
        </w:tc>
        <w:tc>
          <w:tcPr>
            <w:tcW w:w="949" w:type="dxa"/>
            <w:tcBorders>
              <w:bottom w:val="nil"/>
            </w:tcBorders>
            <w:vAlign w:val="top"/>
          </w:tcPr>
          <w:p w14:paraId="00E47FC2">
            <w:pPr>
              <w:pStyle w:val="7"/>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14:paraId="1998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14:paraId="4386B01D">
            <w:pPr>
              <w:pStyle w:val="7"/>
              <w:spacing w:before="56" w:line="222" w:lineRule="auto"/>
              <w:ind w:left="153"/>
            </w:pPr>
            <w:r>
              <w:t>号</w:t>
            </w:r>
          </w:p>
        </w:tc>
        <w:tc>
          <w:tcPr>
            <w:tcW w:w="769" w:type="dxa"/>
            <w:tcBorders>
              <w:top w:val="nil"/>
            </w:tcBorders>
            <w:vAlign w:val="top"/>
          </w:tcPr>
          <w:p w14:paraId="4F1BA943">
            <w:pPr>
              <w:pStyle w:val="7"/>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14:paraId="25F874BE">
            <w:pPr>
              <w:pStyle w:val="7"/>
              <w:spacing w:before="57" w:line="222" w:lineRule="auto"/>
              <w:ind w:left="265"/>
            </w:pPr>
            <w:r>
              <w:rPr>
                <w:spacing w:val="-3"/>
              </w:rPr>
              <w:t>名称</w:t>
            </w:r>
          </w:p>
        </w:tc>
        <w:tc>
          <w:tcPr>
            <w:tcW w:w="970" w:type="dxa"/>
            <w:tcBorders>
              <w:top w:val="nil"/>
            </w:tcBorders>
            <w:vAlign w:val="top"/>
          </w:tcPr>
          <w:p w14:paraId="7CDBFD08">
            <w:pPr>
              <w:pStyle w:val="7"/>
              <w:spacing w:before="56" w:line="220" w:lineRule="auto"/>
              <w:ind w:left="108"/>
            </w:pPr>
            <w:r>
              <w:rPr>
                <w:spacing w:val="-10"/>
              </w:rPr>
              <w:t>表人（负</w:t>
            </w:r>
          </w:p>
          <w:p w14:paraId="5D15768D">
            <w:pPr>
              <w:pStyle w:val="7"/>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14:paraId="7E4D9582">
            <w:pPr>
              <w:pStyle w:val="7"/>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14:paraId="3D0D1F70">
            <w:pPr>
              <w:pStyle w:val="7"/>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14:paraId="17C57390">
            <w:pPr>
              <w:pStyle w:val="7"/>
              <w:spacing w:before="56" w:line="230" w:lineRule="auto"/>
              <w:ind w:left="317"/>
            </w:pPr>
            <w:r>
              <w:rPr>
                <w:spacing w:val="-2"/>
              </w:rPr>
              <w:t>地址</w:t>
            </w:r>
          </w:p>
        </w:tc>
        <w:tc>
          <w:tcPr>
            <w:tcW w:w="987" w:type="dxa"/>
            <w:tcBorders>
              <w:top w:val="nil"/>
            </w:tcBorders>
            <w:vAlign w:val="top"/>
          </w:tcPr>
          <w:p w14:paraId="54023C9A">
            <w:pPr>
              <w:pStyle w:val="7"/>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14:paraId="2C6B8536">
            <w:pPr>
              <w:pStyle w:val="7"/>
              <w:spacing w:before="56" w:line="219" w:lineRule="auto"/>
              <w:ind w:left="119"/>
            </w:pPr>
            <w:r>
              <w:rPr>
                <w:spacing w:val="-3"/>
              </w:rPr>
              <w:t>告日期</w:t>
            </w:r>
          </w:p>
        </w:tc>
      </w:tr>
      <w:tr w14:paraId="43B6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6303FF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w:t>
            </w:r>
          </w:p>
        </w:tc>
        <w:tc>
          <w:tcPr>
            <w:tcW w:w="769" w:type="dxa"/>
            <w:vAlign w:val="center"/>
          </w:tcPr>
          <w:p w14:paraId="0EF396E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91150123MAE0D33949</w:t>
            </w:r>
          </w:p>
        </w:tc>
        <w:tc>
          <w:tcPr>
            <w:tcW w:w="925" w:type="dxa"/>
            <w:vAlign w:val="center"/>
          </w:tcPr>
          <w:p w14:paraId="1F42DDD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内蒙古和晟鑫劳务有限公司</w:t>
            </w:r>
          </w:p>
        </w:tc>
        <w:tc>
          <w:tcPr>
            <w:tcW w:w="970" w:type="dxa"/>
            <w:vAlign w:val="center"/>
          </w:tcPr>
          <w:p w14:paraId="6ECA96B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叶凯</w:t>
            </w:r>
          </w:p>
        </w:tc>
        <w:tc>
          <w:tcPr>
            <w:tcW w:w="1229" w:type="dxa"/>
            <w:vAlign w:val="center"/>
          </w:tcPr>
          <w:p w14:paraId="0926203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22B7146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420704********5296</w:t>
            </w:r>
          </w:p>
        </w:tc>
        <w:tc>
          <w:tcPr>
            <w:tcW w:w="1024" w:type="dxa"/>
            <w:vAlign w:val="center"/>
          </w:tcPr>
          <w:p w14:paraId="3295E76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内蒙古自治区呼和浩特市和林格尔县城关镇石咀子呼清路西</w:t>
            </w:r>
          </w:p>
        </w:tc>
        <w:tc>
          <w:tcPr>
            <w:tcW w:w="987" w:type="dxa"/>
            <w:vAlign w:val="center"/>
          </w:tcPr>
          <w:p w14:paraId="07EC71C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2026-03-01</w:t>
            </w:r>
          </w:p>
        </w:tc>
        <w:tc>
          <w:tcPr>
            <w:tcW w:w="949" w:type="dxa"/>
            <w:vAlign w:val="center"/>
          </w:tcPr>
          <w:p w14:paraId="023245BC">
            <w:pPr>
              <w:spacing w:before="92" w:line="178" w:lineRule="auto"/>
              <w:ind w:left="207" w:leftChars="0"/>
              <w:rPr>
                <w:rFonts w:hint="default" w:ascii="Calibri" w:hAnsi="Calibri" w:eastAsia="Calibri" w:cs="Calibri"/>
                <w:sz w:val="20"/>
                <w:szCs w:val="20"/>
                <w:lang w:val="en-US" w:eastAsia="en-US"/>
              </w:rPr>
            </w:pPr>
            <w:r>
              <w:rPr>
                <w:rFonts w:hint="eastAsia" w:ascii="Calibri" w:hAnsi="Calibri" w:eastAsia="Calibri" w:cs="Calibri"/>
                <w:sz w:val="20"/>
                <w:szCs w:val="20"/>
                <w:lang w:val="en-US" w:eastAsia="zh-CN"/>
              </w:rPr>
              <w:t>2026-04-01</w:t>
            </w:r>
          </w:p>
        </w:tc>
      </w:tr>
      <w:tr w14:paraId="7E2A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547280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w:t>
            </w:r>
          </w:p>
        </w:tc>
        <w:tc>
          <w:tcPr>
            <w:tcW w:w="769" w:type="dxa"/>
            <w:vAlign w:val="center"/>
          </w:tcPr>
          <w:p w14:paraId="0BDDE8E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93150123318591285T</w:t>
            </w:r>
          </w:p>
        </w:tc>
        <w:tc>
          <w:tcPr>
            <w:tcW w:w="925" w:type="dxa"/>
            <w:vAlign w:val="center"/>
          </w:tcPr>
          <w:p w14:paraId="5DE166B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和林格尔县明明种养殖专业合作社</w:t>
            </w:r>
          </w:p>
        </w:tc>
        <w:tc>
          <w:tcPr>
            <w:tcW w:w="970" w:type="dxa"/>
            <w:vAlign w:val="center"/>
          </w:tcPr>
          <w:p w14:paraId="479C03D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刘明明</w:t>
            </w:r>
          </w:p>
        </w:tc>
        <w:tc>
          <w:tcPr>
            <w:tcW w:w="1229" w:type="dxa"/>
            <w:vAlign w:val="center"/>
          </w:tcPr>
          <w:p w14:paraId="3F3E407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3B021C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152622********801X</w:t>
            </w:r>
          </w:p>
        </w:tc>
        <w:tc>
          <w:tcPr>
            <w:tcW w:w="1024" w:type="dxa"/>
            <w:vAlign w:val="center"/>
          </w:tcPr>
          <w:p w14:paraId="72FE52C3">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和林格尔县城关镇北圪塔村</w:t>
            </w:r>
          </w:p>
        </w:tc>
        <w:tc>
          <w:tcPr>
            <w:tcW w:w="987" w:type="dxa"/>
            <w:vAlign w:val="center"/>
          </w:tcPr>
          <w:p w14:paraId="155948E4">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2026-03-01</w:t>
            </w:r>
          </w:p>
        </w:tc>
        <w:tc>
          <w:tcPr>
            <w:tcW w:w="949" w:type="dxa"/>
            <w:vAlign w:val="center"/>
          </w:tcPr>
          <w:p w14:paraId="60B057A1">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r>
      <w:tr w14:paraId="282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F95B06B">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3</w:t>
            </w:r>
          </w:p>
        </w:tc>
        <w:tc>
          <w:tcPr>
            <w:tcW w:w="769" w:type="dxa"/>
            <w:vAlign w:val="center"/>
          </w:tcPr>
          <w:p w14:paraId="0873EA85">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91150123MAE0R30K16</w:t>
            </w:r>
          </w:p>
        </w:tc>
        <w:tc>
          <w:tcPr>
            <w:tcW w:w="925" w:type="dxa"/>
            <w:vAlign w:val="center"/>
          </w:tcPr>
          <w:p w14:paraId="763C5002">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内蒙古盛金源劳务有限公司</w:t>
            </w:r>
          </w:p>
        </w:tc>
        <w:tc>
          <w:tcPr>
            <w:tcW w:w="970" w:type="dxa"/>
            <w:vAlign w:val="center"/>
          </w:tcPr>
          <w:p w14:paraId="0AEABB85">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叶凯</w:t>
            </w:r>
          </w:p>
        </w:tc>
        <w:tc>
          <w:tcPr>
            <w:tcW w:w="1229" w:type="dxa"/>
            <w:vAlign w:val="center"/>
          </w:tcPr>
          <w:p w14:paraId="31F2397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32BEFD21">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420704********5296</w:t>
            </w:r>
          </w:p>
        </w:tc>
        <w:tc>
          <w:tcPr>
            <w:tcW w:w="1024" w:type="dxa"/>
            <w:vAlign w:val="center"/>
          </w:tcPr>
          <w:p w14:paraId="38B7F39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内蒙古自治区呼和浩特市和林格尔县城关镇石咀子呼清路西</w:t>
            </w:r>
          </w:p>
        </w:tc>
        <w:tc>
          <w:tcPr>
            <w:tcW w:w="987" w:type="dxa"/>
            <w:vAlign w:val="center"/>
          </w:tcPr>
          <w:p w14:paraId="2AD5339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2026-03-01</w:t>
            </w:r>
          </w:p>
        </w:tc>
        <w:tc>
          <w:tcPr>
            <w:tcW w:w="949" w:type="dxa"/>
            <w:vAlign w:val="center"/>
          </w:tcPr>
          <w:p w14:paraId="5849EA4E">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r>
      <w:tr w14:paraId="66EF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77395F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w:t>
            </w:r>
          </w:p>
          <w:p w14:paraId="07023E1E">
            <w:pPr>
              <w:spacing w:before="92" w:line="178" w:lineRule="auto"/>
              <w:ind w:left="207"/>
              <w:rPr>
                <w:rFonts w:hint="default" w:ascii="Calibri" w:hAnsi="Calibri" w:eastAsia="Calibri" w:cs="Calibri"/>
                <w:sz w:val="20"/>
                <w:szCs w:val="20"/>
                <w:lang w:val="en-US" w:eastAsia="zh-CN"/>
              </w:rPr>
            </w:pPr>
          </w:p>
        </w:tc>
        <w:tc>
          <w:tcPr>
            <w:tcW w:w="769" w:type="dxa"/>
            <w:vAlign w:val="center"/>
          </w:tcPr>
          <w:p w14:paraId="47BF96F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911501235756698216</w:t>
            </w:r>
          </w:p>
        </w:tc>
        <w:tc>
          <w:tcPr>
            <w:tcW w:w="925" w:type="dxa"/>
            <w:vAlign w:val="center"/>
          </w:tcPr>
          <w:p w14:paraId="6CD612B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内蒙古初元食品有限公司</w:t>
            </w:r>
          </w:p>
        </w:tc>
        <w:tc>
          <w:tcPr>
            <w:tcW w:w="970" w:type="dxa"/>
            <w:vAlign w:val="center"/>
          </w:tcPr>
          <w:p w14:paraId="0E4A1A1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田文科</w:t>
            </w:r>
          </w:p>
        </w:tc>
        <w:tc>
          <w:tcPr>
            <w:tcW w:w="1229" w:type="dxa"/>
            <w:vAlign w:val="center"/>
          </w:tcPr>
          <w:p w14:paraId="01BB131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7C7AEF87">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150121********541X</w:t>
            </w:r>
          </w:p>
        </w:tc>
        <w:tc>
          <w:tcPr>
            <w:tcW w:w="1024" w:type="dxa"/>
            <w:vAlign w:val="center"/>
          </w:tcPr>
          <w:p w14:paraId="5965309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内蒙古自治区呼和浩特市和林格尔县城关镇呼清路西１８３号</w:t>
            </w:r>
          </w:p>
        </w:tc>
        <w:tc>
          <w:tcPr>
            <w:tcW w:w="987" w:type="dxa"/>
            <w:vAlign w:val="center"/>
          </w:tcPr>
          <w:p w14:paraId="6F2A8C5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2026-03-01</w:t>
            </w:r>
          </w:p>
        </w:tc>
        <w:tc>
          <w:tcPr>
            <w:tcW w:w="949" w:type="dxa"/>
            <w:vAlign w:val="center"/>
          </w:tcPr>
          <w:p w14:paraId="728CE351">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r>
      <w:tr w14:paraId="5468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D981FBF">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5</w:t>
            </w:r>
          </w:p>
        </w:tc>
        <w:tc>
          <w:tcPr>
            <w:tcW w:w="769" w:type="dxa"/>
            <w:vAlign w:val="center"/>
          </w:tcPr>
          <w:p w14:paraId="13D9EE9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91150123MACB6HH14F</w:t>
            </w:r>
          </w:p>
        </w:tc>
        <w:tc>
          <w:tcPr>
            <w:tcW w:w="925" w:type="dxa"/>
            <w:vAlign w:val="center"/>
          </w:tcPr>
          <w:p w14:paraId="3A9AB3D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内蒙古蒙源新能商贸有限公司</w:t>
            </w:r>
          </w:p>
        </w:tc>
        <w:tc>
          <w:tcPr>
            <w:tcW w:w="970" w:type="dxa"/>
            <w:vAlign w:val="center"/>
          </w:tcPr>
          <w:p w14:paraId="653F68C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孙瑞彬</w:t>
            </w:r>
          </w:p>
        </w:tc>
        <w:tc>
          <w:tcPr>
            <w:tcW w:w="1229" w:type="dxa"/>
            <w:vAlign w:val="center"/>
          </w:tcPr>
          <w:p w14:paraId="6678A46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B94EB6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150429********0977</w:t>
            </w:r>
          </w:p>
        </w:tc>
        <w:tc>
          <w:tcPr>
            <w:tcW w:w="1024" w:type="dxa"/>
            <w:vAlign w:val="center"/>
          </w:tcPr>
          <w:p w14:paraId="2255EDC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内蒙古自治区呼和浩特市和林格尔县盛乐园区师大北门东红绿灯路口东南角60米</w:t>
            </w:r>
          </w:p>
        </w:tc>
        <w:tc>
          <w:tcPr>
            <w:tcW w:w="987" w:type="dxa"/>
            <w:vAlign w:val="center"/>
          </w:tcPr>
          <w:p w14:paraId="629B1FF4">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2026-03-01</w:t>
            </w:r>
          </w:p>
        </w:tc>
        <w:tc>
          <w:tcPr>
            <w:tcW w:w="949" w:type="dxa"/>
            <w:vAlign w:val="center"/>
          </w:tcPr>
          <w:p w14:paraId="45C90929">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r>
      <w:tr w14:paraId="345D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78DA0E61">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6</w:t>
            </w:r>
          </w:p>
        </w:tc>
        <w:tc>
          <w:tcPr>
            <w:tcW w:w="769" w:type="dxa"/>
            <w:vAlign w:val="center"/>
          </w:tcPr>
          <w:p w14:paraId="6AE66E9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93150123329062602B</w:t>
            </w:r>
          </w:p>
        </w:tc>
        <w:tc>
          <w:tcPr>
            <w:tcW w:w="925" w:type="dxa"/>
            <w:vAlign w:val="center"/>
          </w:tcPr>
          <w:p w14:paraId="0147209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呼和浩特市刘根种养殖专业合作社</w:t>
            </w:r>
          </w:p>
        </w:tc>
        <w:tc>
          <w:tcPr>
            <w:tcW w:w="970" w:type="dxa"/>
            <w:vAlign w:val="center"/>
          </w:tcPr>
          <w:p w14:paraId="32D4F83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刘根</w:t>
            </w:r>
          </w:p>
        </w:tc>
        <w:tc>
          <w:tcPr>
            <w:tcW w:w="1229" w:type="dxa"/>
            <w:vAlign w:val="center"/>
          </w:tcPr>
          <w:p w14:paraId="351B1BD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0A620D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150123********7615</w:t>
            </w:r>
          </w:p>
        </w:tc>
        <w:tc>
          <w:tcPr>
            <w:tcW w:w="1024" w:type="dxa"/>
            <w:vAlign w:val="center"/>
          </w:tcPr>
          <w:p w14:paraId="4D15371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和林格尔县黑老夭乡后五道沟村</w:t>
            </w:r>
          </w:p>
        </w:tc>
        <w:tc>
          <w:tcPr>
            <w:tcW w:w="987" w:type="dxa"/>
            <w:vAlign w:val="center"/>
          </w:tcPr>
          <w:p w14:paraId="7A062021">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2026-03-01</w:t>
            </w:r>
          </w:p>
        </w:tc>
        <w:tc>
          <w:tcPr>
            <w:tcW w:w="949" w:type="dxa"/>
            <w:vAlign w:val="center"/>
          </w:tcPr>
          <w:p w14:paraId="0BE224AF">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r>
    </w:tbl>
    <w:p w14:paraId="5931F53B"/>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4FD14C5"/>
    <w:rsid w:val="1F2062C9"/>
    <w:rsid w:val="2CAB1F5B"/>
    <w:rsid w:val="3C67ECB4"/>
    <w:rsid w:val="3D8E7ED8"/>
    <w:rsid w:val="43C14068"/>
    <w:rsid w:val="443D0947"/>
    <w:rsid w:val="5C585ADA"/>
    <w:rsid w:val="75AB6D5B"/>
    <w:rsid w:val="77BE7E5C"/>
    <w:rsid w:val="79BD78C0"/>
    <w:rsid w:val="7B781541"/>
    <w:rsid w:val="7C7DF722"/>
    <w:rsid w:val="7E14165A"/>
    <w:rsid w:val="FBF5E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2025-08-02T17:19:00Z</dcterms:created>
  <dc:creator>王东江</dc:creator>
  <cp:lastModifiedBy>wjy</cp:lastModifiedBy>
  <cp:lastPrinted>2026-03-03T14:52:00Z</cp:lastPrinted>
  <dcterms:modified xsi:type="dcterms:W3CDTF">2026-04-02T09:46:47Z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257FEC5A959E250A8781CC69F316455A_43</vt:lpwstr>
  </property>
</Properties>
</file>