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outlineLvl w:val="9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非正常户纳税人</w:t>
      </w:r>
    </w:p>
    <w:tbl>
      <w:tblPr>
        <w:tblStyle w:val="2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"/>
        <w:gridCol w:w="960"/>
        <w:gridCol w:w="1631"/>
        <w:gridCol w:w="994"/>
        <w:gridCol w:w="641"/>
        <w:gridCol w:w="853"/>
        <w:gridCol w:w="2126"/>
        <w:gridCol w:w="8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纳税人识别号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法定代表人(负责人)姓名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身份证件种类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身份证件号码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生产经营地址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非正常户认定日期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91152201078363960M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兴安盟冠腾商贸有限公司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刘铁强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130322********1414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内蒙古自治区兴安盟乌兰浩特市乌兰哈达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2026-01-31 23:59:59.0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91152201MA0QP0BQXL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内蒙古源众劳务服务有限公司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周翼展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152201********2530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兴安盟乌兰浩特市山水办事处经济开发区1-工业-13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2026-01-31 23:59:59.0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91152201MA0RRU9WXJ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内蒙古兴安盟乌兰浩特市萨如拉赛汗科技有限公司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萨日古拉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150421********0045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内蒙古自治区兴安盟乌兰浩特市乌兰哈达镇乌兰哈达嘎查3组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2026-01-31 23:59:59.0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93152201MA0PWKN99W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乌兰浩特市那嘎达农牧业专业合作社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包占柱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152201********4532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内蒙古自治区兴安盟乌兰浩特市新艾里嘎查91号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2026-01-31 23:59:59.0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dit="forms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AB61DA"/>
    <w:rsid w:val="009144CF"/>
    <w:rsid w:val="02055116"/>
    <w:rsid w:val="055D5835"/>
    <w:rsid w:val="07D7105F"/>
    <w:rsid w:val="08DD090B"/>
    <w:rsid w:val="0CFB3559"/>
    <w:rsid w:val="13065D40"/>
    <w:rsid w:val="17CB6C41"/>
    <w:rsid w:val="18A003F3"/>
    <w:rsid w:val="18C05BD8"/>
    <w:rsid w:val="1A615B42"/>
    <w:rsid w:val="1B4D3F66"/>
    <w:rsid w:val="1CD727E0"/>
    <w:rsid w:val="20046B90"/>
    <w:rsid w:val="20CA380A"/>
    <w:rsid w:val="227F2EAA"/>
    <w:rsid w:val="26D74CA3"/>
    <w:rsid w:val="286810CB"/>
    <w:rsid w:val="290C20E7"/>
    <w:rsid w:val="2950157C"/>
    <w:rsid w:val="2ADB2A84"/>
    <w:rsid w:val="2CF52802"/>
    <w:rsid w:val="2FE93E6A"/>
    <w:rsid w:val="339055CC"/>
    <w:rsid w:val="376C4A40"/>
    <w:rsid w:val="39B443FC"/>
    <w:rsid w:val="3D13439E"/>
    <w:rsid w:val="41A25C2E"/>
    <w:rsid w:val="43473190"/>
    <w:rsid w:val="445A62AF"/>
    <w:rsid w:val="46293FC3"/>
    <w:rsid w:val="4DAB61DA"/>
    <w:rsid w:val="4E105B79"/>
    <w:rsid w:val="510A31E8"/>
    <w:rsid w:val="551A0A6B"/>
    <w:rsid w:val="59077615"/>
    <w:rsid w:val="59AD67FE"/>
    <w:rsid w:val="5AE27CBB"/>
    <w:rsid w:val="5EBE424E"/>
    <w:rsid w:val="69420811"/>
    <w:rsid w:val="69FA18A5"/>
    <w:rsid w:val="6AC92E74"/>
    <w:rsid w:val="6D2A0110"/>
    <w:rsid w:val="6DDC51FA"/>
    <w:rsid w:val="6F627303"/>
    <w:rsid w:val="71C06FEE"/>
    <w:rsid w:val="71D81FB3"/>
    <w:rsid w:val="736E19FC"/>
    <w:rsid w:val="74FF5622"/>
    <w:rsid w:val="77244BC2"/>
    <w:rsid w:val="77F975F2"/>
    <w:rsid w:val="79E427E4"/>
    <w:rsid w:val="7C545629"/>
    <w:rsid w:val="7E006CE7"/>
    <w:rsid w:val="7EB84EE9"/>
    <w:rsid w:val="7F870D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customStyle="1" w:styleId="5">
    <w:name w:val="正文 表名"/>
    <w:basedOn w:val="6"/>
    <w:qFormat/>
    <w:uiPriority w:val="0"/>
    <w:pPr>
      <w:outlineLvl w:val="3"/>
    </w:pPr>
    <w:rPr>
      <w:rFonts w:eastAsia="华文中宋"/>
      <w:b/>
      <w:bCs/>
      <w:sz w:val="30"/>
    </w:rPr>
  </w:style>
  <w:style w:type="paragraph" w:customStyle="1" w:styleId="6">
    <w:name w:val="正文居中_0"/>
    <w:basedOn w:val="7"/>
    <w:qFormat/>
    <w:uiPriority w:val="0"/>
    <w:pPr>
      <w:widowControl/>
      <w:spacing w:line="360" w:lineRule="auto"/>
      <w:jc w:val="center"/>
    </w:pPr>
    <w:rPr>
      <w:rFonts w:ascii="Arial" w:hAnsi="Arial"/>
      <w:szCs w:val="20"/>
    </w:rPr>
  </w:style>
  <w:style w:type="paragraph" w:customStyle="1" w:styleId="7">
    <w:name w:val="正文1"/>
    <w:qFormat/>
    <w:uiPriority w:val="0"/>
    <w:pPr>
      <w:widowControl w:val="0"/>
      <w:jc w:val="both"/>
    </w:pPr>
    <w:rPr>
      <w:rFonts w:ascii="Calibri" w:hAnsi="Calibri" w:eastAsia="宋体" w:cs="Times New Roman"/>
      <w:szCs w:val="24"/>
      <w:lang w:val="en-US" w:eastAsia="zh-CN" w:bidi="ar-SA"/>
    </w:rPr>
  </w:style>
  <w:style w:type="character" w:customStyle="1" w:styleId="8">
    <w:name w:val="font0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9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2019-02-12T08:37:00Z</dcterms:created>
  <dc:creator>要</dc:creator>
  <cp:lastModifiedBy>孟根阿古拉</cp:lastModifiedBy>
  <cp:lastPrinted>2024-09-02T03:24:00Z</cp:lastPrinted>
  <dcterms:modified xsi:type="dcterms:W3CDTF">2026-02-02T01:28:52Z</dcterms:modified>
  <dc:title>非正常户公告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