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eastAsia="zh-CN"/>
        </w:rPr>
        <w:t>国家税务总局科尔沁右翼中旗税务局巴彦呼舒镇税务所：内蒙古自治区兴安盟科尔沁右翼中旗高力板大街桥南办税服务室</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联系电话：4166662、4653600</w:t>
      </w:r>
    </w:p>
    <w:p>
      <w:pPr>
        <w:rPr>
          <w:rFonts w:hint="default" w:ascii="仿宋" w:hAnsi="仿宋" w:eastAsia="仿宋" w:cs="仿宋"/>
          <w:sz w:val="32"/>
          <w:szCs w:val="32"/>
          <w:lang w:val="en-US" w:eastAsia="zh-CN"/>
        </w:rPr>
      </w:pPr>
      <w:r>
        <w:rPr>
          <w:rFonts w:hint="eastAsia" w:ascii="仿宋" w:hAnsi="仿宋" w:eastAsia="仿宋" w:cs="仿宋"/>
          <w:sz w:val="32"/>
          <w:szCs w:val="32"/>
          <w:lang w:eastAsia="zh-CN"/>
        </w:rPr>
        <w:t>国家税务总局科尔沁右翼中旗税务局代钦塔拉苏木税务所：</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内蒙古自治区兴安盟科尔沁右翼中旗高力板大街桥南办税服务室</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联系电话：4166662、4653600</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国家税务总局科尔沁右翼中旗税务局：内蒙古自治区兴安盟科尔沁右翼中旗巴彦呼舒大街阿木古楞小区西北侧约</w:t>
      </w:r>
      <w:r>
        <w:rPr>
          <w:rFonts w:hint="eastAsia" w:ascii="仿宋" w:hAnsi="仿宋" w:eastAsia="仿宋" w:cs="仿宋"/>
          <w:sz w:val="32"/>
          <w:szCs w:val="32"/>
          <w:lang w:val="en-US" w:eastAsia="zh-CN"/>
        </w:rPr>
        <w:t>60米</w:t>
      </w:r>
      <w:r>
        <w:rPr>
          <w:rFonts w:hint="eastAsia" w:ascii="仿宋" w:hAnsi="仿宋" w:eastAsia="仿宋" w:cs="仿宋"/>
          <w:sz w:val="32"/>
          <w:szCs w:val="32"/>
          <w:lang w:eastAsia="zh-CN"/>
        </w:rPr>
        <w:t>科尔沁右翼中旗税务局</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联系电话：4129315</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国家税务总局科尔沁右翼中旗税务局吐列毛杜镇税务分局：内蒙古自治区兴安盟科尔沁右翼中旗吐列毛杜镇人民政府119111办公室</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联系电话：15508063807</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国家税务总局科尔沁右翼中旗税务局高力板镇税务所：内蒙古自治区兴安盟科尔沁右翼中旗巴开线东</w:t>
      </w:r>
      <w:r>
        <w:rPr>
          <w:rFonts w:hint="eastAsia" w:ascii="仿宋" w:hAnsi="仿宋" w:eastAsia="仿宋" w:cs="仿宋"/>
          <w:sz w:val="32"/>
          <w:szCs w:val="32"/>
          <w:lang w:val="en-US" w:eastAsia="zh-CN"/>
        </w:rPr>
        <w:t>30米</w:t>
      </w:r>
      <w:r>
        <w:rPr>
          <w:rFonts w:hint="eastAsia" w:ascii="仿宋" w:hAnsi="仿宋" w:eastAsia="仿宋" w:cs="仿宋"/>
          <w:sz w:val="32"/>
          <w:szCs w:val="32"/>
          <w:lang w:eastAsia="zh-CN"/>
        </w:rPr>
        <w:t>高力板镇税务所</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联系电话：17604824855、13654854442</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国家税务总局科尔沁右翼中旗税务局</w:t>
      </w:r>
      <w:r>
        <w:rPr>
          <w:rFonts w:hint="eastAsia" w:ascii="仿宋" w:hAnsi="仿宋" w:eastAsia="仿宋" w:cs="仿宋"/>
          <w:sz w:val="32"/>
          <w:szCs w:val="32"/>
          <w:lang w:val="en-US" w:eastAsia="zh-CN"/>
        </w:rPr>
        <w:t>新佳木苏木税务所：</w:t>
      </w:r>
      <w:r>
        <w:rPr>
          <w:rFonts w:hint="eastAsia" w:ascii="仿宋" w:hAnsi="仿宋" w:eastAsia="仿宋" w:cs="仿宋"/>
          <w:sz w:val="32"/>
          <w:szCs w:val="32"/>
          <w:lang w:eastAsia="zh-CN"/>
        </w:rPr>
        <w:t>内蒙古自治区兴安盟科尔沁右翼中旗</w:t>
      </w:r>
      <w:r>
        <w:rPr>
          <w:rFonts w:hint="eastAsia" w:ascii="仿宋" w:hAnsi="仿宋" w:eastAsia="仿宋" w:cs="仿宋"/>
          <w:sz w:val="32"/>
          <w:szCs w:val="32"/>
          <w:lang w:val="en-US" w:eastAsia="zh-CN"/>
        </w:rPr>
        <w:t>新佳木苏木人民政府一楼税务所</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联系电话：13191593132</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国家税务总局科尔沁右翼中旗税务局巴仁哲里木镇税务所</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内蒙古自治区兴安盟科尔沁右翼中旗巴仁哲里木镇人民政府税务办公室</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联系电话：13847984499</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国家税务总局科尔沁右翼中旗税务局巴彦茫哈苏木税务所：内蒙古自治区兴安盟科尔沁右翼中旗巴彦茫哈人民政府</w:t>
      </w:r>
      <w:r>
        <w:rPr>
          <w:rFonts w:hint="eastAsia" w:ascii="仿宋" w:hAnsi="仿宋" w:eastAsia="仿宋" w:cs="仿宋"/>
          <w:sz w:val="32"/>
          <w:szCs w:val="32"/>
          <w:lang w:val="en-US" w:eastAsia="zh-CN"/>
        </w:rPr>
        <w:t>404办公室</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联系电话：13204820055</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国家税务总局科尔沁右翼中旗税务局</w:t>
      </w:r>
      <w:r>
        <w:rPr>
          <w:rFonts w:hint="eastAsia" w:ascii="仿宋" w:hAnsi="仿宋" w:eastAsia="仿宋" w:cs="仿宋"/>
          <w:sz w:val="32"/>
          <w:szCs w:val="32"/>
          <w:lang w:val="en-US" w:eastAsia="zh-CN"/>
        </w:rPr>
        <w:t>第二税务分局：</w:t>
      </w:r>
      <w:r>
        <w:rPr>
          <w:rFonts w:hint="eastAsia" w:ascii="仿宋" w:hAnsi="仿宋" w:eastAsia="仿宋" w:cs="仿宋"/>
          <w:sz w:val="32"/>
          <w:szCs w:val="32"/>
          <w:lang w:eastAsia="zh-CN"/>
        </w:rPr>
        <w:t>内蒙古自治区兴安盟科尔沁右翼中旗巴彦呼舒大街阿木古楞小区西北侧约</w:t>
      </w:r>
      <w:r>
        <w:rPr>
          <w:rFonts w:hint="eastAsia" w:ascii="仿宋" w:hAnsi="仿宋" w:eastAsia="仿宋" w:cs="仿宋"/>
          <w:sz w:val="32"/>
          <w:szCs w:val="32"/>
          <w:lang w:val="en-US" w:eastAsia="zh-CN"/>
        </w:rPr>
        <w:t>60米</w:t>
      </w:r>
      <w:r>
        <w:rPr>
          <w:rFonts w:hint="eastAsia" w:ascii="仿宋" w:hAnsi="仿宋" w:eastAsia="仿宋" w:cs="仿宋"/>
          <w:sz w:val="32"/>
          <w:szCs w:val="32"/>
          <w:lang w:eastAsia="zh-CN"/>
        </w:rPr>
        <w:t>科尔沁右翼中旗税务局</w:t>
      </w:r>
      <w:r>
        <w:rPr>
          <w:rFonts w:hint="eastAsia" w:ascii="仿宋" w:hAnsi="仿宋" w:eastAsia="仿宋" w:cs="仿宋"/>
          <w:sz w:val="32"/>
          <w:szCs w:val="32"/>
          <w:lang w:val="en-US" w:eastAsia="zh-CN"/>
        </w:rPr>
        <w:t>209办公室</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联系电话：4785558</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国家税务总局科尔沁右翼中旗税务局</w:t>
      </w:r>
      <w:r>
        <w:rPr>
          <w:rFonts w:hint="eastAsia" w:ascii="仿宋" w:hAnsi="仿宋" w:eastAsia="仿宋" w:cs="仿宋"/>
          <w:sz w:val="32"/>
          <w:szCs w:val="32"/>
          <w:lang w:val="en-US" w:eastAsia="zh-CN"/>
        </w:rPr>
        <w:t>哈日诺尔苏木税务所：</w:t>
      </w:r>
      <w:r>
        <w:rPr>
          <w:rFonts w:hint="eastAsia" w:ascii="仿宋" w:hAnsi="仿宋" w:eastAsia="仿宋" w:cs="仿宋"/>
          <w:sz w:val="32"/>
          <w:szCs w:val="32"/>
          <w:lang w:eastAsia="zh-CN"/>
        </w:rPr>
        <w:t>内蒙古自治区兴安盟科尔沁右翼中旗</w:t>
      </w:r>
      <w:r>
        <w:rPr>
          <w:rFonts w:hint="eastAsia" w:ascii="仿宋" w:hAnsi="仿宋" w:eastAsia="仿宋" w:cs="仿宋"/>
          <w:sz w:val="32"/>
          <w:szCs w:val="32"/>
          <w:lang w:val="en-US" w:eastAsia="zh-CN"/>
        </w:rPr>
        <w:t>哈日诺尔苏木人民政府103办公室</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联系电话：15714821720</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国家税务总局科尔沁右翼中旗税务局</w:t>
      </w:r>
      <w:r>
        <w:rPr>
          <w:rFonts w:hint="eastAsia" w:ascii="仿宋" w:hAnsi="仿宋" w:eastAsia="仿宋" w:cs="仿宋"/>
          <w:sz w:val="32"/>
          <w:szCs w:val="32"/>
          <w:lang w:val="en-US" w:eastAsia="zh-CN"/>
        </w:rPr>
        <w:t>杜尔基镇税务所：</w:t>
      </w:r>
      <w:r>
        <w:rPr>
          <w:rFonts w:hint="eastAsia" w:ascii="仿宋" w:hAnsi="仿宋" w:eastAsia="仿宋" w:cs="仿宋"/>
          <w:sz w:val="32"/>
          <w:szCs w:val="32"/>
          <w:lang w:eastAsia="zh-CN"/>
        </w:rPr>
        <w:t>内蒙古自治区兴安盟科尔沁右翼中旗杜尔基镇人民政府一楼税务所</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联系电话：19847636222</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国家税务总局科尔沁右翼中旗税务局</w:t>
      </w:r>
      <w:r>
        <w:rPr>
          <w:rFonts w:hint="eastAsia" w:ascii="仿宋" w:hAnsi="仿宋" w:eastAsia="仿宋" w:cs="仿宋"/>
          <w:sz w:val="32"/>
          <w:szCs w:val="32"/>
          <w:lang w:val="en-US" w:eastAsia="zh-CN"/>
        </w:rPr>
        <w:t>好腰苏木镇税务所：</w:t>
      </w:r>
      <w:r>
        <w:rPr>
          <w:rFonts w:hint="eastAsia" w:ascii="仿宋" w:hAnsi="仿宋" w:eastAsia="仿宋" w:cs="仿宋"/>
          <w:sz w:val="32"/>
          <w:szCs w:val="32"/>
          <w:lang w:eastAsia="zh-CN"/>
        </w:rPr>
        <w:t>内蒙古自治区兴安盟科尔沁右翼中旗中国石油天然气股份有限公司内蒙古兴安销售公司中旗两支箭加油站东南侧</w:t>
      </w:r>
      <w:r>
        <w:rPr>
          <w:rFonts w:hint="eastAsia" w:ascii="仿宋" w:hAnsi="仿宋" w:eastAsia="仿宋" w:cs="仿宋"/>
          <w:sz w:val="32"/>
          <w:szCs w:val="32"/>
          <w:lang w:val="en-US" w:eastAsia="zh-CN"/>
        </w:rPr>
        <w:t>210米</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联系电话：13654858222</w:t>
      </w:r>
    </w:p>
    <w:p>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21B27"/>
    <w:rsid w:val="14D22A21"/>
    <w:rsid w:val="1C221B27"/>
    <w:rsid w:val="1CB259F4"/>
    <w:rsid w:val="29C66D13"/>
    <w:rsid w:val="38780BE8"/>
    <w:rsid w:val="43DA0522"/>
    <w:rsid w:val="4D687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2025-03-25T01:12:00Z</dcterms:created>
  <dc:creator>刘旭</dc:creator>
  <cp:lastModifiedBy>张志林</cp:lastModifiedBy>
  <dcterms:modified xsi:type="dcterms:W3CDTF">2025-03-25T06:53:48Z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