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outlineLvl w:val="0"/>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rPr>
        <w:t>国家税务总局卓资县税务局</w:t>
      </w:r>
      <w:r>
        <w:rPr>
          <w:rFonts w:hint="eastAsia" w:ascii="方正小标宋简体" w:hAnsi="宋体" w:eastAsia="方正小标宋简体"/>
          <w:sz w:val="36"/>
          <w:szCs w:val="36"/>
          <w:lang w:eastAsia="zh-CN"/>
        </w:rPr>
        <w:t>第二税务分局</w:t>
      </w:r>
    </w:p>
    <w:p>
      <w:pPr>
        <w:adjustRightInd w:val="0"/>
        <w:snapToGrid w:val="0"/>
        <w:spacing w:line="580" w:lineRule="exact"/>
        <w:jc w:val="center"/>
        <w:outlineLvl w:val="0"/>
        <w:rPr>
          <w:rFonts w:hint="eastAsia" w:ascii="方正小标宋简体" w:hAnsi="宋体" w:eastAsia="方正小标宋简体"/>
          <w:sz w:val="36"/>
          <w:szCs w:val="36"/>
        </w:rPr>
      </w:pPr>
      <w:r>
        <w:rPr>
          <w:rFonts w:hint="eastAsia" w:ascii="方正小标宋简体" w:hAnsi="宋体" w:eastAsia="方正小标宋简体"/>
          <w:sz w:val="36"/>
          <w:szCs w:val="36"/>
        </w:rPr>
        <w:t>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outlineLvl w:val="0"/>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rPr>
      </w:pPr>
    </w:p>
    <w:p>
      <w:pPr>
        <w:tabs>
          <w:tab w:val="left" w:pos="1103"/>
        </w:tabs>
        <w:rPr>
          <w:rFonts w:hint="eastAsia" w:ascii="仿宋_GB2312" w:eastAsia="仿宋_GB2312"/>
          <w:color w:val="C0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adjustRightInd w:val="0"/>
        <w:snapToGrid w:val="0"/>
        <w:jc w:val="both"/>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p>
    <w:p>
      <w:pPr>
        <w:widowControl/>
        <w:numPr>
          <w:ilvl w:val="0"/>
          <w:numId w:val="0"/>
        </w:numPr>
        <w:overflowPunct w:val="0"/>
        <w:autoSpaceDE w:val="0"/>
        <w:autoSpaceDN w:val="0"/>
        <w:adjustRightInd w:val="0"/>
        <w:textAlignment w:val="baseline"/>
        <w:outlineLvl w:val="0"/>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8" o:spt="75" type="#_x0000_t75" style="height:392.8pt;width:431.8pt;" o:ole="t" filled="f" o:preferrelative="t" stroked="f" coordsize="21600,21600">
            <v:path/>
            <v:fill on="f" focussize="0,0"/>
            <v:stroke on="f"/>
            <v:imagedata r:id="rId14" o:title=""/>
            <o:lock v:ext="edit" aspectratio="t"/>
            <w10:wrap type="none"/>
            <w10:anchorlock/>
          </v:shape>
          <o:OLEObject Type="Embed" ProgID="Visio.Drawing.15" ShapeID="_x0000_i1028" DrawAspect="Content" ObjectID="_1468075728" r:id="rId13">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9" o:spt="75" type="#_x0000_t75" style="height:291.55pt;width:415.05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0" o:spt="75" type="#_x0000_t75" style="height:283.6pt;width:442.9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384pt;width:360.7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2" o:spt="75" type="#_x0000_t75" style="height:318.7pt;width:356.2pt;" o:ole="t" filled="f" o:preferrelative="t" stroked="f" coordsize="21600,21600">
            <v:path/>
            <v:fill on="f" focussize="0,0"/>
            <v:stroke on="f"/>
            <v:imagedata r:id="rId22" o:title=""/>
            <o:lock v:ext="edit" aspectratio="t"/>
            <w10:wrap type="none"/>
            <w10:anchorlock/>
          </v:shape>
          <o:OLEObject Type="Embed" ProgID="Visio.Drawing.15" ShapeID="_x0000_i1032" DrawAspect="Content" ObjectID="_1468075732" r:id="rId2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3" o:spt="75" type="#_x0000_t75" style="height:356.8pt;width:395.7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4" o:spt="75" type="#_x0000_t75" style="height:254.55pt;width:208.15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417.7pt;width:431.2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6" o:spt="75" type="#_x0000_t75" style="height:287.5pt;width:369.3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92.8pt;width:431.7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eastAsia="仿宋_GB2312"/>
          <w:sz w:val="32"/>
          <w:szCs w:val="32"/>
        </w:rPr>
        <w:object>
          <v:shape id="_x0000_i1038" o:spt="75" type="#_x0000_t75" style="height:341.7pt;width:480.1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45.75pt;width:291pt;" o:ole="t" filled="f" o:preferrelative="t" stroked="f" coordsize="21600,21600">
            <v:path/>
            <v:fill on="f" focussize="0,0"/>
            <v:stroke on="f"/>
            <v:imagedata r:id="rId36" o:title=""/>
            <o:lock v:ext="edit" aspectratio="f"/>
            <w10:wrap type="none"/>
            <w10:anchorlock/>
          </v:shape>
          <o:OLEObject Type="Embed" ProgID="Visio.Drawing.15" ShapeID="_x0000_i1039" DrawAspect="Content" ObjectID="_1468075739" r:id="rId3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50.25pt;width:395.75pt;" o:ole="t" filled="f" o:preferrelative="t" stroked="f" coordsize="21600,21600">
            <v:path/>
            <v:fill on="f" focussize="0,0"/>
            <v:stroke on="f"/>
            <v:imagedata r:id="rId38" o:title=""/>
            <o:lock v:ext="edit" aspectratio="t"/>
            <w10:wrap type="none"/>
            <w10:anchorlock/>
          </v:shape>
          <o:OLEObject Type="Embed" ProgID="Visio.Drawing.15" ShapeID="_x0000_i1040" DrawAspect="Content" ObjectID="_1468075740" r:id="rId3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226.3pt;width:415.15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2" o:spt="75" type="#_x0000_t75" style="height:357.75pt;width:396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42" r:id="rId4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423.75pt;width:440.25pt;" o:ole="t" filled="f" o:preferrelative="t" stroked="f" coordsize="21600,21600">
            <v:path/>
            <v:fill on="f" focussize="0,0"/>
            <v:stroke on="f"/>
            <v:imagedata r:id="rId44" o:title=""/>
            <o:lock v:ext="edit" aspectratio="f"/>
            <w10:wrap type="none"/>
            <w10:anchorlock/>
          </v:shape>
          <o:OLEObject Type="Embed" ProgID="Visio.Drawing.15" ShapeID="_x0000_i1043" DrawAspect="Content" ObjectID="_1468075743" r:id="rId4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317.85pt;width:305.55pt;" o:ole="t" filled="f" o:preferrelative="t" stroked="f" coordsize="21600,21600">
            <v:path/>
            <v:fill on="f" focussize="0,0"/>
            <v:stroke on="f"/>
            <v:imagedata r:id="rId46" o:title=""/>
            <o:lock v:ext="edit" aspectratio="t"/>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5" o:spt="75" type="#_x0000_t75" style="height:357.05pt;width:395.3pt;" o:ole="t" filled="f" o:preferrelative="t" stroked="f" coordsize="21600,21600">
            <v:path/>
            <v:fill on="f" focussize="0,0"/>
            <v:stroke on="f"/>
            <v:imagedata r:id="rId48" o:title=""/>
            <o:lock v:ext="edit" aspectratio="t"/>
            <w10:wrap type="none"/>
            <w10:anchorlock/>
          </v:shape>
          <o:OLEObject Type="Embed" ProgID="Visio.Drawing.15" ShapeID="_x0000_i1045" DrawAspect="Content" ObjectID="_1468075745" r:id="rId47">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254.2pt;width:207.6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8" o:spt="75" type="#_x0000_t75" style="height:339.3pt;width:415pt;" o:ole="t" filled="f" o:preferrelative="t" stroked="f" coordsize="21600,21600">
            <v:path/>
            <v:fill on="f" focussize="0,0"/>
            <v:stroke on="f"/>
            <v:imagedata r:id="rId54" o:title=""/>
            <o:lock v:ext="edit" aspectratio="f"/>
            <w10:wrap type="none"/>
            <w10:anchorlock/>
          </v:shape>
          <o:OLEObject Type="Embed" ProgID="Visio.Drawing.15" ShapeID="_x0000_i1048" DrawAspect="Content" ObjectID="_1468075748" r:id="rId5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pt;width:395.25pt;" o:ole="t" filled="f" o:preferrelative="t" stroked="f" coordsize="21600,21600">
            <v:path/>
            <v:fill on="f" focussize="0,0"/>
            <v:stroke on="f"/>
            <v:imagedata r:id="rId56" o:title=""/>
            <o:lock v:ext="edit" aspectratio="t"/>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254.2pt;width:207.6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05pt;width:395.3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3.3pt;width:335.1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373.7pt;width:456.25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6.35pt;width:395.3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6" o:spt="75" type="#_x0000_t75" style="height:254.2pt;width:207.6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254.55pt;width:208.15pt;" o:ole="t" filled="f" o:preferrelative="t" stroked="f" coordsize="21600,21600">
            <v:path/>
            <v:fill on="f" focussize="0,0"/>
            <v:stroke on="f"/>
            <v:imagedata r:id="rId26"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7.75pt;width:395.75pt;" o:ole="t" filled="f" o:preferrelative="t" stroked="f" coordsize="21600,21600">
            <v:path/>
            <v:fill on="f" focussize="0,0"/>
            <v:stroke on="f"/>
            <v:imagedata r:id="rId79" o:title=""/>
            <o:lock v:ext="edit" aspectratio="t"/>
            <w10:wrap type="none"/>
            <w10:anchorlock/>
          </v:shape>
          <o:OLEObject Type="Embed" ProgID="Visio.Drawing.15" ShapeID="_x0000_i1061" DrawAspect="Content" ObjectID="_1468075761" r:id="rId7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357.75pt;width:395.75pt;" o:ole="t" filled="f" o:preferrelative="t" stroked="f" coordsize="21600,21600">
            <v:path/>
            <v:fill on="f" focussize="0,0"/>
            <v:stroke on="f"/>
            <v:imagedata r:id="rId81" o:title=""/>
            <o:lock v:ext="edit" aspectratio="t"/>
            <w10:wrap type="none"/>
            <w10:anchorlock/>
          </v:shape>
          <o:OLEObject Type="Embed" ProgID="Visio.Drawing.15" ShapeID="_x0000_i1062" DrawAspect="Content" ObjectID="_1468075762" r:id="rId8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254.55pt;width:208.15pt;" o:ole="t" filled="f" o:preferrelative="t" stroked="f" coordsize="21600,21600">
            <v:path/>
            <v:fill on="f" focussize="0,0"/>
            <v:stroke on="f"/>
            <v:imagedata r:id="rId83" o:title=""/>
            <o:lock v:ext="edit" aspectratio="t"/>
            <w10:wrap type="none"/>
            <w10:anchorlock/>
          </v:shape>
          <o:OLEObject Type="Embed" ProgID="Visio.Drawing.15" ShapeID="_x0000_i1063" DrawAspect="Content" ObjectID="_1468075763" r:id="rId8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4" o:spt="75" type="#_x0000_t75" style="height:226.5pt;width:156pt;" o:ole="t" filled="f" o:preferrelative="t" stroked="f" coordsize="21600,21600">
            <v:path/>
            <v:fill on="f" focussize="0,0"/>
            <v:stroke on="f"/>
            <v:imagedata r:id="rId85" o:title=""/>
            <o:lock v:ext="edit" aspectratio="f"/>
            <w10:wrap type="none"/>
            <w10:anchorlock/>
          </v:shape>
          <o:OLEObject Type="Embed" ProgID="Visio.Drawing.15" ShapeID="_x0000_i1064" DrawAspect="Content" ObjectID="_1468075764" r:id="rId84">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65" o:spt="75" type="#_x0000_t75" style="height:345.75pt;width:291pt;" o:ole="t" filled="f" o:preferrelative="t" stroked="f" coordsize="21600,21600">
            <v:path/>
            <v:fill on="f" focussize="0,0"/>
            <v:stroke on="f"/>
            <v:imagedata r:id="rId87" o:title=""/>
            <o:lock v:ext="edit" aspectratio="f"/>
            <w10:wrap type="none"/>
            <w10:anchorlock/>
          </v:shape>
          <o:OLEObject Type="Embed" ProgID="Visio.Drawing.15" ShapeID="_x0000_i1065" DrawAspect="Content" ObjectID="_1468075765" r:id="rId8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6" o:spt="75" type="#_x0000_t75" style="height:290.25pt;width:279.05pt;" o:ole="t" filled="f" o:preferrelative="t" stroked="f" coordsize="21600,21600">
            <v:path/>
            <v:fill on="f" focussize="0,0"/>
            <v:stroke on="f"/>
            <v:imagedata r:id="rId89" o:title=""/>
            <o:lock v:ext="edit" aspectratio="t"/>
            <w10:wrap type="none"/>
            <w10:anchorlock/>
          </v:shape>
          <o:OLEObject Type="Embed" ProgID="Visio.Drawing.15" ShapeID="_x0000_i1066" DrawAspect="Content" ObjectID="_1468075766" r:id="rId8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7" o:spt="75" type="#_x0000_t75" style="height:354pt;width:156pt;" o:ole="t" filled="f" o:preferrelative="t" stroked="f" coordsize="21600,21600">
            <v:path/>
            <v:fill on="f" focussize="0,0"/>
            <v:stroke on="f"/>
            <v:imagedata r:id="rId91" o:title=""/>
            <o:lock v:ext="edit" aspectratio="f"/>
            <w10:wrap type="none"/>
            <w10:anchorlock/>
          </v:shape>
          <o:OLEObject Type="Embed" ProgID="Visio.Drawing.15" ShapeID="_x0000_i1067" DrawAspect="Content" ObjectID="_1468075767" r:id="rId90">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8" o:spt="75" type="#_x0000_t75" style="height:279.45pt;width:326.3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pPr>
        <w:jc w:val="both"/>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9" o:spt="75" type="#_x0000_t75" style="height:289.9pt;width:414.5pt;" o:ole="t" filled="f" o:preferrelative="t" stroked="f" coordsize="21600,21600">
            <v:path/>
            <v:fill on="f" focussize="0,0"/>
            <v:stroke on="f"/>
            <v:imagedata r:id="rId95" o:title=""/>
            <o:lock v:ext="edit" aspectratio="f"/>
            <w10:wrap type="none"/>
            <w10:anchorlock/>
          </v:shape>
          <o:OLEObject Type="Embed" ProgID="Visio.Drawing.15" ShapeID="_x0000_i1069" DrawAspect="Content" ObjectID="_1468075769" r:id="rId94">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070" o:spt="75" type="#_x0000_t75" style="height:306.75pt;width:311.25pt;" o:ole="t" filled="f" o:preferrelative="t" stroked="f" coordsize="21600,21600">
            <v:path/>
            <v:fill on="f" focussize="0,0"/>
            <v:stroke on="f"/>
            <v:imagedata r:id="rId97" o:title=""/>
            <o:lock v:ext="edit" aspectratio="t"/>
            <w10:wrap type="none"/>
            <w10:anchorlock/>
          </v:shape>
          <o:OLEObject Type="Embed" ProgID="Visio.Drawing.15" ShapeID="_x0000_i1070" DrawAspect="Content" ObjectID="_1468075770" r:id="rId96">
            <o:LockedField>false</o:LockedField>
          </o:OLEObject>
        </w:object>
      </w:r>
    </w:p>
    <w:p>
      <w:pPr>
        <w:rPr>
          <w:rFonts w:hint="eastAsia" w:eastAsia="仿宋_GB2312"/>
          <w:sz w:val="32"/>
          <w:szCs w:val="22"/>
        </w:rPr>
      </w:pPr>
    </w:p>
    <w:p>
      <w:pP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92.55pt;width:395.3pt;" o:ole="t" filled="f" o:preferrelative="t" stroked="f" coordsize="21600,21600">
            <v:path/>
            <v:fill on="f" focussize="0,0"/>
            <v:stroke on="f"/>
            <v:imagedata r:id="rId99" o:title=""/>
            <o:lock v:ext="edit" aspectratio="t"/>
            <w10:wrap type="none"/>
            <w10:anchorlock/>
          </v:shape>
          <o:OLEObject Type="Embed" ProgID="Visio.Drawing.15" ShapeID="_x0000_i1071" DrawAspect="Content" ObjectID="_1468075771" r:id="rId98">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2" o:spt="75" type="#_x0000_t75" style="height:292.55pt;width:395.3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3" o:spt="75" type="#_x0000_t75" style="height:292.5pt;width:395.25pt;" o:ole="t" filled="f" o:preferrelative="t" stroked="f" coordsize="21600,21600">
            <v:path/>
            <v:fill on="f" focussize="0,0"/>
            <v:stroke on="f"/>
            <v:imagedata r:id="rId103" o:title=""/>
            <o:lock v:ext="edit" aspectratio="t"/>
            <w10:wrap type="none"/>
            <w10:anchorlock/>
          </v:shape>
          <o:OLEObject Type="Embed" ProgID="Visio.Drawing.15" ShapeID="_x0000_i1073" DrawAspect="Content" ObjectID="_1468075773" r:id="rId102">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adjustRightInd w:val="0"/>
        <w:snapToGrid w:val="0"/>
        <w:jc w:val="both"/>
        <w:rPr>
          <w:rFonts w:hint="eastAsia" w:ascii="仿宋_GB2312" w:eastAsia="仿宋_GB2312"/>
          <w:color w:val="FF0000"/>
          <w:sz w:val="32"/>
          <w:szCs w:val="32"/>
        </w:r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pPr>
        <w:adjustRightInd w:val="0"/>
        <w:snapToGrid w:val="0"/>
        <w:jc w:val="both"/>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99" o:title=""/>
            <o:lock v:ext="edit" aspectratio="t"/>
            <w10:wrap type="none"/>
            <w10:anchorlock/>
          </v:shape>
          <o:OLEObject Type="Embed" ProgID="Visio.Drawing.15" ShapeID="_x0000_i1074" DrawAspect="Content" ObjectID="_1468075774" r:id="rId104">
            <o:LockedField>false</o:LockedField>
          </o:OLEObject>
        </w:object>
      </w: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adjustRightInd w:val="0"/>
        <w:snapToGrid w:val="0"/>
        <w:jc w:val="both"/>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adjustRightInd w:val="0"/>
        <w:snapToGrid w:val="0"/>
        <w:jc w:val="both"/>
        <w:rPr>
          <w:rFonts w:hint="eastAsia" w:ascii="仿宋_GB2312"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75" o:spt="75" type="#_x0000_t75" style="height:333.3pt;width:292.8pt;" o:ole="t" filled="f" o:preferrelative="t" stroked="f" coordsize="21600,21600">
            <v:path/>
            <v:fill on="f" focussize="0,0"/>
            <v:stroke on="f"/>
            <v:imagedata r:id="rId106" o:title=""/>
            <o:lock v:ext="edit" aspectratio="t"/>
            <w10:wrap type="none"/>
            <w10:anchorlock/>
          </v:shape>
          <o:OLEObject Type="Embed" ProgID="Visio.Drawing.15" ShapeID="_x0000_i1075" DrawAspect="Content" ObjectID="_1468075775" r:id="rId105">
            <o:LockedField>false</o:LockedField>
          </o:OLEObject>
        </w:object>
      </w:r>
    </w:p>
    <w:p>
      <w:pPr>
        <w:numPr>
          <w:ilvl w:val="0"/>
          <w:numId w:val="0"/>
        </w:numPr>
        <w:outlineLvl w:val="0"/>
        <w:rPr>
          <w:rFonts w:hint="eastAsia" w:ascii="黑体" w:hAnsi="黑体" w:eastAsia="黑体"/>
          <w:sz w:val="32"/>
          <w:szCs w:val="22"/>
          <w:lang w:eastAsia="zh-CN"/>
        </w:rPr>
      </w:pPr>
      <w:r>
        <w:rPr>
          <w:rFonts w:hint="eastAsia" w:ascii="黑体" w:hAnsi="黑体" w:eastAsia="黑体"/>
          <w:sz w:val="32"/>
          <w:szCs w:val="22"/>
          <w:lang w:eastAsia="zh-CN"/>
        </w:rPr>
        <w:t>三、监管执法</w:t>
      </w:r>
    </w:p>
    <w:p>
      <w:pPr>
        <w:adjustRightInd w:val="0"/>
        <w:snapToGrid w:val="0"/>
        <w:spacing w:line="620" w:lineRule="exact"/>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6" o:spt="75" type="#_x0000_t75" style="height:299.75pt;width:446.45pt;" o:ole="t" filled="f" o:preferrelative="t" stroked="f" coordsize="21600,21600">
            <v:path/>
            <v:fill on="f" focussize="0,0"/>
            <v:stroke on="f"/>
            <v:imagedata r:id="rId108" o:title=""/>
            <o:lock v:ext="edit" aspectratio="t"/>
            <w10:wrap type="none"/>
            <w10:anchorlock/>
          </v:shape>
          <o:OLEObject Type="Embed" ProgID="Visio.Drawing.15" ShapeID="_x0000_i1076" DrawAspect="Content" ObjectID="_1468075776" r:id="rId107">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77" o:spt="75" type="#_x0000_t75" style="height:425.95pt;width:428.25pt;" o:ole="t" filled="f" o:preferrelative="t" stroked="f" coordsize="21600,21600">
            <v:path/>
            <v:fill on="f" focussize="0,0"/>
            <v:stroke on="f"/>
            <v:imagedata r:id="rId110" o:title=""/>
            <o:lock v:ext="edit" aspectratio="t"/>
            <w10:wrap type="none"/>
            <w10:anchorlock/>
          </v:shape>
          <o:OLEObject Type="Embed" ProgID="Visio.Drawing.15" ShapeID="_x0000_i1077" DrawAspect="Content" ObjectID="_1468075777" r:id="rId109">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78" o:spt="75" type="#_x0000_t75" style="height:257.85pt;width:415.15pt;" o:ole="t" filled="f" o:preferrelative="t" stroked="f" coordsize="21600,21600">
            <v:path/>
            <v:fill on="f" focussize="0,0"/>
            <v:stroke on="f"/>
            <v:imagedata r:id="rId112" o:title=""/>
            <o:lock v:ext="edit" aspectratio="t"/>
            <w10:wrap type="none"/>
            <w10:anchorlock/>
          </v:shape>
          <o:OLEObject Type="Embed" ProgID="Visio.Drawing.15" ShapeID="_x0000_i1078" DrawAspect="Content" ObjectID="_1468075778" r:id="rId111">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9" o:spt="75" type="#_x0000_t75" style="height:465.05pt;width:383.3pt;" o:ole="t" filled="f" o:preferrelative="t" stroked="f" coordsize="21600,21600">
            <v:path/>
            <v:fill on="f" focussize="0,0"/>
            <v:stroke on="f"/>
            <v:imagedata r:id="rId114" o:title=""/>
            <o:lock v:ext="edit" aspectratio="t"/>
            <w10:wrap type="none"/>
            <w10:anchorlock/>
          </v:shape>
          <o:OLEObject Type="Embed" ProgID="Visio.Drawing.15" ShapeID="_x0000_i1079" DrawAspect="Content" ObjectID="_1468075779" r:id="rId113">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r>
        <w:object>
          <v:shape id="_x0000_i1080" o:spt="75" type="#_x0000_t75" style="height:407.3pt;width:382.55pt;" o:ole="t" filled="f" o:preferrelative="t" stroked="f" coordsize="21600,21600">
            <v:path/>
            <v:fill on="f" focussize="0,0"/>
            <v:stroke on="f"/>
            <v:imagedata r:id="rId116" o:title=""/>
            <o:lock v:ext="edit" aspectratio="t"/>
            <w10:wrap type="none"/>
            <w10:anchorlock/>
          </v:shape>
          <o:OLEObject Type="Embed" ProgID="Visio.Drawing.15" ShapeID="_x0000_i1080" DrawAspect="Content" ObjectID="_1468075780" r:id="rId115">
            <o:LockedField>false</o:LockedField>
          </o:OLEObject>
        </w:object>
      </w: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1" o:spt="75" type="#_x0000_t75" style="height:496.2pt;width:415.2pt;" o:ole="t" filled="f" o:preferrelative="t" stroked="f" coordsize="21600,21600">
            <v:path/>
            <v:fill on="f" focussize="0,0"/>
            <v:stroke on="f"/>
            <v:imagedata r:id="rId118" o:title=""/>
            <o:lock v:ext="edit" aspectratio="t"/>
            <w10:wrap type="none"/>
            <w10:anchorlock/>
          </v:shape>
          <o:OLEObject Type="Embed" ProgID="Visio.Drawing.15" ShapeID="_x0000_i1081" DrawAspect="Content" ObjectID="_1468075781" r:id="rId117">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2" o:spt="75" type="#_x0000_t75" style="height:364.5pt;width:294pt;" o:ole="t" filled="f" o:preferrelative="t" stroked="f" coordsize="21600,21600">
            <v:path/>
            <v:fill on="f" focussize="0,0"/>
            <v:stroke on="f"/>
            <v:imagedata r:id="rId120" o:title=""/>
            <o:lock v:ext="edit" aspectratio="f"/>
            <w10:wrap type="none"/>
            <w10:anchorlock/>
          </v:shape>
          <o:OLEObject Type="Embed" ProgID="Visio.Drawing.15" ShapeID="_x0000_i1082" DrawAspect="Content" ObjectID="_1468075782" r:id="rId119">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83" o:spt="75" type="#_x0000_t75" style="height:377.05pt;width:428.9pt;" o:ole="t" filled="f" o:preferrelative="t" stroked="f" coordsize="21600,21600">
            <v:path/>
            <v:fill on="f" focussize="0,0"/>
            <v:stroke on="f"/>
            <v:imagedata r:id="rId122" o:title=""/>
            <o:lock v:ext="edit" aspectratio="t"/>
            <w10:wrap type="none"/>
            <w10:anchorlock/>
          </v:shape>
          <o:OLEObject Type="Embed" ProgID="Visio.Drawing.15" ShapeID="_x0000_i1083" DrawAspect="Content" ObjectID="_1468075783" r:id="rId121">
            <o:LockedField>false</o:LockedField>
          </o:OLEObject>
        </w:object>
      </w: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040101—04080</w:t>
      </w:r>
      <w:r>
        <w:rPr>
          <w:rFonts w:hint="eastAsia" w:ascii="仿宋_GB2312" w:eastAsia="仿宋_GB2312"/>
          <w:sz w:val="32"/>
          <w:szCs w:val="32"/>
          <w:lang w:val="en-US" w:eastAsia="zh-CN"/>
        </w:rPr>
        <w:t>1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4" o:spt="75" type="#_x0000_t75" style="height:287.85pt;width:264.85pt;" o:ole="t" filled="f" o:preferrelative="t" stroked="f" coordsize="21600,21600">
            <v:path/>
            <v:fill on="f" focussize="0,0"/>
            <v:stroke on="f"/>
            <v:imagedata r:id="rId124" o:title=""/>
            <o:lock v:ext="edit" aspectratio="t"/>
            <w10:wrap type="none"/>
            <w10:anchorlock/>
          </v:shape>
          <o:OLEObject Type="Embed" ProgID="Visio.Drawing.15" ShapeID="_x0000_i1084" DrawAspect="Content" ObjectID="_1468075784" r:id="rId123">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5" o:spt="75" type="#_x0000_t75" style="height:471.6pt;width:410.8pt;" o:ole="t" filled="f" o:preferrelative="t" stroked="f" coordsize="21600,21600">
            <v:path/>
            <v:fill on="f" focussize="0,0"/>
            <v:stroke on="f"/>
            <v:imagedata r:id="rId126" o:title=""/>
            <o:lock v:ext="edit" aspectratio="t"/>
            <w10:wrap type="none"/>
            <w10:anchorlock/>
          </v:shape>
          <o:OLEObject Type="Embed" ProgID="Visio.Drawing.15" ShapeID="_x0000_i1085" DrawAspect="Content" ObjectID="_1468075785" r:id="rId125">
            <o:LockedField>false</o:LockedField>
          </o:OLEObject>
        </w:object>
      </w:r>
    </w:p>
    <w:p>
      <w:pPr>
        <w:spacing w:line="500" w:lineRule="exact"/>
        <w:sectPr>
          <w:pgSz w:w="11906" w:h="16838"/>
          <w:pgMar w:top="1440" w:right="1800" w:bottom="1440" w:left="1800" w:header="851" w:footer="992" w:gutter="0"/>
          <w:cols w:space="720" w:num="1"/>
          <w:docGrid w:type="lines" w:linePitch="312" w:charSpace="0"/>
        </w:sectPr>
      </w:pPr>
      <w:r>
        <w:br w:type="page"/>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r>
        <w:rPr>
          <w:rFonts w:hint="eastAsia" w:ascii="仿宋_GB2312" w:eastAsia="仿宋_GB2312"/>
          <w:sz w:val="32"/>
          <w:szCs w:val="32"/>
        </w:rPr>
        <w:pict>
          <v:shape id="_x0000_s1026" o:spid="_x0000_s1026" o:spt="75" alt="" type="#_x0000_t75" style="position:absolute;left:0pt;margin-left:4.4pt;margin-top:61.2pt;height:292.55pt;width:395.3pt;mso-wrap-distance-bottom:0pt;mso-wrap-distance-left:9pt;mso-wrap-distance-right:9pt;mso-wrap-distance-top:0pt;z-index:251659264;mso-width-relative:page;mso-height-relative:page;" o:ole="t" filled="f" o:preferrelative="t" stroked="f" coordsize="21600,21600">
            <v:path/>
            <v:fill on="f" focussize="0,0"/>
            <v:stroke on="f"/>
            <v:imagedata r:id="rId99" o:title=""/>
            <o:lock v:ext="edit" aspectratio="t"/>
            <w10:wrap type="square"/>
          </v:shape>
          <o:OLEObject Type="Embed" ProgID="Visio.Drawing.15" ShapeID="_x0000_s1026" DrawAspect="Content" ObjectID="_1468075786" r:id="rId127">
            <o:LockedField>false</o:LockedField>
          </o:OLEObject>
        </w:pict>
      </w:r>
    </w:p>
    <w:p>
      <w:pPr>
        <w:spacing w:line="500" w:lineRule="exact"/>
        <w:rPr>
          <w:rFonts w:hint="eastAsia" w:ascii="仿宋_GB2312" w:hAnsi="宋体" w:eastAsia="仿宋_GB2312" w:cs="宋体"/>
          <w:b/>
          <w:sz w:val="24"/>
        </w:rPr>
        <w:sectPr>
          <w:pgSz w:w="11906" w:h="16838"/>
          <w:pgMar w:top="1440" w:right="1800" w:bottom="1440" w:left="1800" w:header="851" w:footer="992" w:gutter="0"/>
          <w:cols w:space="720" w:num="1"/>
          <w:docGrid w:type="lines" w:linePitch="312" w:charSpace="0"/>
        </w:sectPr>
      </w:pPr>
      <w:bookmarkStart w:id="0" w:name="_GoBack"/>
      <w:bookmarkEnd w:id="0"/>
    </w:p>
    <w:p>
      <w:pPr>
        <w:spacing w:line="500" w:lineRule="exact"/>
        <w:rPr>
          <w:rFonts w:hint="eastAsia" w:ascii="仿宋_GB2312" w:hAnsi="宋体" w:eastAsia="仿宋_GB2312" w:cs="宋体"/>
          <w:b/>
          <w:sz w:val="24"/>
        </w:rPr>
      </w:pP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rPr>
          <w:rFonts w:hint="eastAsia" w:ascii="仿宋_GB2312" w:hAnsi="宋体" w:eastAsia="仿宋_GB2312" w:cs="宋体"/>
          <w:b/>
          <w:sz w:val="24"/>
        </w:rPr>
      </w:pPr>
      <w:r>
        <w:rPr>
          <w:rFonts w:hint="eastAsia" w:ascii="仿宋_GB2312" w:eastAsia="仿宋_GB2312"/>
          <w:sz w:val="24"/>
        </w:rPr>
        <w:br w:type="page"/>
      </w: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hAnsi="宋体" w:eastAsia="仿宋_GB2312" w:cs="宋体"/>
          <w:sz w:val="28"/>
          <w:szCs w:val="28"/>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tabs>
          <w:tab w:val="left" w:pos="678"/>
        </w:tabs>
        <w:rPr>
          <w:rFonts w:hint="eastAsia" w:ascii="仿宋_GB2312" w:eastAsia="仿宋_GB2312"/>
          <w:sz w:val="32"/>
          <w:szCs w:val="32"/>
        </w:rPr>
      </w:pPr>
    </w:p>
    <w:p/>
    <w:p>
      <w:pPr>
        <w:rPr>
          <w:rFonts w:hint="eastAsia"/>
        </w:rPr>
      </w:pPr>
    </w:p>
    <w:p>
      <w:pPr>
        <w:rPr>
          <w:rFonts w:ascii="仿宋_GB2312" w:hAnsi="仿宋" w:eastAsia="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51E78"/>
    <w:rsid w:val="1E9134B5"/>
    <w:rsid w:val="4FAA5FDF"/>
    <w:rsid w:val="5A5A10BC"/>
    <w:rsid w:val="645D3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image" Target="media/image41.emf"/><Relationship Id="rId88" Type="http://schemas.openxmlformats.org/officeDocument/2006/relationships/oleObject" Target="embeddings/oleObject42.bin"/><Relationship Id="rId87" Type="http://schemas.openxmlformats.org/officeDocument/2006/relationships/image" Target="media/image40.emf"/><Relationship Id="rId86" Type="http://schemas.openxmlformats.org/officeDocument/2006/relationships/oleObject" Target="embeddings/oleObject41.bin"/><Relationship Id="rId85" Type="http://schemas.openxmlformats.org/officeDocument/2006/relationships/image" Target="media/image39.emf"/><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image" Target="media/image37.emf"/><Relationship Id="rId80" Type="http://schemas.openxmlformats.org/officeDocument/2006/relationships/oleObject" Target="embeddings/oleObject38.bin"/><Relationship Id="rId8" Type="http://schemas.openxmlformats.org/officeDocument/2006/relationships/image" Target="media/image1.emf"/><Relationship Id="rId79" Type="http://schemas.openxmlformats.org/officeDocument/2006/relationships/image" Target="media/image36.emf"/><Relationship Id="rId78" Type="http://schemas.openxmlformats.org/officeDocument/2006/relationships/oleObject" Target="embeddings/oleObject37.bin"/><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oleObject" Target="embeddings/oleObject62.bin"/><Relationship Id="rId126" Type="http://schemas.openxmlformats.org/officeDocument/2006/relationships/image" Target="media/image59.emf"/><Relationship Id="rId125" Type="http://schemas.openxmlformats.org/officeDocument/2006/relationships/oleObject" Target="embeddings/oleObject61.bin"/><Relationship Id="rId124" Type="http://schemas.openxmlformats.org/officeDocument/2006/relationships/image" Target="media/image58.emf"/><Relationship Id="rId123" Type="http://schemas.openxmlformats.org/officeDocument/2006/relationships/oleObject" Target="embeddings/oleObject60.bin"/><Relationship Id="rId122" Type="http://schemas.openxmlformats.org/officeDocument/2006/relationships/image" Target="media/image57.emf"/><Relationship Id="rId121" Type="http://schemas.openxmlformats.org/officeDocument/2006/relationships/oleObject" Target="embeddings/oleObject59.bin"/><Relationship Id="rId120" Type="http://schemas.openxmlformats.org/officeDocument/2006/relationships/image" Target="media/image56.emf"/><Relationship Id="rId12" Type="http://schemas.openxmlformats.org/officeDocument/2006/relationships/image" Target="media/image3.emf"/><Relationship Id="rId119" Type="http://schemas.openxmlformats.org/officeDocument/2006/relationships/oleObject" Target="embeddings/oleObject58.bin"/><Relationship Id="rId118" Type="http://schemas.openxmlformats.org/officeDocument/2006/relationships/image" Target="media/image55.emf"/><Relationship Id="rId117" Type="http://schemas.openxmlformats.org/officeDocument/2006/relationships/oleObject" Target="embeddings/oleObject57.bin"/><Relationship Id="rId116" Type="http://schemas.openxmlformats.org/officeDocument/2006/relationships/image" Target="media/image54.emf"/><Relationship Id="rId115" Type="http://schemas.openxmlformats.org/officeDocument/2006/relationships/oleObject" Target="embeddings/oleObject56.bin"/><Relationship Id="rId114" Type="http://schemas.openxmlformats.org/officeDocument/2006/relationships/image" Target="media/image53.emf"/><Relationship Id="rId113" Type="http://schemas.openxmlformats.org/officeDocument/2006/relationships/oleObject" Target="embeddings/oleObject55.bin"/><Relationship Id="rId112" Type="http://schemas.openxmlformats.org/officeDocument/2006/relationships/image" Target="media/image52.emf"/><Relationship Id="rId111" Type="http://schemas.openxmlformats.org/officeDocument/2006/relationships/oleObject" Target="embeddings/oleObject54.bin"/><Relationship Id="rId110" Type="http://schemas.openxmlformats.org/officeDocument/2006/relationships/image" Target="media/image51.emf"/><Relationship Id="rId11" Type="http://schemas.openxmlformats.org/officeDocument/2006/relationships/oleObject" Target="embeddings/oleObject3.bin"/><Relationship Id="rId109" Type="http://schemas.openxmlformats.org/officeDocument/2006/relationships/oleObject" Target="embeddings/oleObject53.bin"/><Relationship Id="rId108" Type="http://schemas.openxmlformats.org/officeDocument/2006/relationships/image" Target="media/image50.emf"/><Relationship Id="rId107" Type="http://schemas.openxmlformats.org/officeDocument/2006/relationships/oleObject" Target="embeddings/oleObject52.bin"/><Relationship Id="rId106" Type="http://schemas.openxmlformats.org/officeDocument/2006/relationships/image" Target="media/image49.emf"/><Relationship Id="rId105" Type="http://schemas.openxmlformats.org/officeDocument/2006/relationships/oleObject" Target="embeddings/oleObject51.bin"/><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2025-03-21T02:58:00Z</dcterms:created>
  <dc:creator>Administrator</dc:creator>
  <cp:lastModifiedBy>王文智</cp:lastModifiedBy>
  <dcterms:modified xsi:type="dcterms:W3CDTF">2025-11-28T03:05:16Z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