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outlineLvl w:val="0"/>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国家税务总局卓资县税务局旗下营税务所</w:t>
      </w:r>
    </w:p>
    <w:p>
      <w:pPr>
        <w:adjustRightInd w:val="0"/>
        <w:snapToGrid w:val="0"/>
        <w:spacing w:line="580" w:lineRule="exact"/>
        <w:jc w:val="center"/>
        <w:outlineLvl w:val="0"/>
        <w:rPr>
          <w:rFonts w:hint="eastAsia" w:ascii="方正小标宋简体" w:hAnsi="宋体" w:eastAsia="方正小标宋简体"/>
          <w:sz w:val="36"/>
          <w:szCs w:val="36"/>
        </w:rPr>
      </w:pPr>
      <w:r>
        <w:rPr>
          <w:rFonts w:hint="eastAsia" w:ascii="方正小标宋简体" w:hAnsi="宋体" w:eastAsia="方正小标宋简体"/>
          <w:sz w:val="36"/>
          <w:szCs w:val="36"/>
        </w:rPr>
        <w:t>行政职权运行流程图</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outlineLvl w:val="0"/>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sz w:val="32"/>
          <w:szCs w:val="32"/>
        </w:rPr>
      </w:pPr>
    </w:p>
    <w:p>
      <w:pPr>
        <w:tabs>
          <w:tab w:val="left" w:pos="1103"/>
        </w:tabs>
        <w:rPr>
          <w:rFonts w:hint="eastAsia" w:ascii="仿宋_GB2312" w:eastAsia="仿宋_GB2312"/>
          <w:color w:val="C00000"/>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27"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adjustRightInd w:val="0"/>
        <w:snapToGrid w:val="0"/>
        <w:jc w:val="both"/>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p>
    <w:p>
      <w:pPr>
        <w:widowControl/>
        <w:numPr>
          <w:ilvl w:val="0"/>
          <w:numId w:val="0"/>
        </w:numPr>
        <w:overflowPunct w:val="0"/>
        <w:autoSpaceDE w:val="0"/>
        <w:autoSpaceDN w:val="0"/>
        <w:adjustRightInd w:val="0"/>
        <w:textAlignment w:val="baseline"/>
        <w:outlineLvl w:val="0"/>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8" o:spt="75" type="#_x0000_t75" style="height:392.8pt;width:431.8pt;" o:ole="t" filled="f" o:preferrelative="t" stroked="f" coordsize="21600,21600">
            <v:path/>
            <v:fill on="f" focussize="0,0"/>
            <v:stroke on="f"/>
            <v:imagedata r:id="rId14" o:title=""/>
            <o:lock v:ext="edit" aspectratio="t"/>
            <w10:wrap type="none"/>
            <w10:anchorlock/>
          </v:shape>
          <o:OLEObject Type="Embed" ProgID="Visio.Drawing.15" ShapeID="_x0000_i1028" DrawAspect="Content" ObjectID="_1468075728" r:id="rId13">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9" o:spt="75" type="#_x0000_t75" style="height:291.55pt;width:415.05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0" o:spt="75" type="#_x0000_t75" style="height:283.6pt;width:442.9pt;" o:ole="t" filled="f" o:preferrelative="t" stroked="f" coordsize="21600,21600">
            <v:path/>
            <v:fill on="f" focussize="0,0"/>
            <v:stroke on="f"/>
            <v:imagedata r:id="rId18" o:title=""/>
            <o:lock v:ext="edit" aspectratio="f"/>
            <w10:wrap type="none"/>
            <w10:anchorlock/>
          </v:shape>
          <o:OLEObject Type="Embed" ProgID="Visio.Drawing.15" ShapeID="_x0000_i1030" DrawAspect="Content" ObjectID="_1468075730" r:id="rId17">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384pt;width:360.7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2" o:spt="75" type="#_x0000_t75" style="height:318.7pt;width:356.2pt;" o:ole="t" filled="f" o:preferrelative="t" stroked="f" coordsize="21600,21600">
            <v:path/>
            <v:fill on="f" focussize="0,0"/>
            <v:stroke on="f"/>
            <v:imagedata r:id="rId22" o:title=""/>
            <o:lock v:ext="edit" aspectratio="t"/>
            <w10:wrap type="none"/>
            <w10:anchorlock/>
          </v:shape>
          <o:OLEObject Type="Embed" ProgID="Visio.Drawing.15" ShapeID="_x0000_i1032" DrawAspect="Content" ObjectID="_1468075732" r:id="rId2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3" o:spt="75" type="#_x0000_t75" style="height:356.8pt;width:395.75pt;" o:ole="t" filled="f" o:preferrelative="t" stroked="f" coordsize="21600,21600">
            <v:path/>
            <v:fill on="f" focussize="0,0"/>
            <v:stroke on="f"/>
            <v:imagedata r:id="rId24" o:title=""/>
            <o:lock v:ext="edit" aspectratio="t"/>
            <w10:wrap type="none"/>
            <w10:anchorlock/>
          </v:shape>
          <o:OLEObject Type="Embed" ProgID="Visio.Drawing.15" ShapeID="_x0000_i1033" DrawAspect="Content" ObjectID="_1468075733" r:id="rId2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4" o:spt="75" type="#_x0000_t75" style="height:254.55pt;width:208.15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417.7pt;width:431.2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6" o:spt="75" type="#_x0000_t75" style="height:287.5pt;width:369.3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92.8pt;width:431.7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eastAsia="仿宋_GB2312"/>
          <w:sz w:val="32"/>
          <w:szCs w:val="32"/>
        </w:rPr>
        <w:object>
          <v:shape id="_x0000_i1038" o:spt="75" type="#_x0000_t75" style="height:341.7pt;width:480.1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345.75pt;width:291pt;" o:ole="t" filled="f" o:preferrelative="t" stroked="f" coordsize="21600,21600">
            <v:path/>
            <v:fill on="f" focussize="0,0"/>
            <v:stroke on="f"/>
            <v:imagedata r:id="rId36" o:title=""/>
            <o:lock v:ext="edit" aspectratio="f"/>
            <w10:wrap type="none"/>
            <w10:anchorlock/>
          </v:shape>
          <o:OLEObject Type="Embed" ProgID="Visio.Drawing.15" ShapeID="_x0000_i1039" DrawAspect="Content" ObjectID="_1468075739" r:id="rId3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0" o:spt="75" type="#_x0000_t75" style="height:350.25pt;width:395.75pt;" o:ole="t" filled="f" o:preferrelative="t" stroked="f" coordsize="21600,21600">
            <v:path/>
            <v:fill on="f" focussize="0,0"/>
            <v:stroke on="f"/>
            <v:imagedata r:id="rId38" o:title=""/>
            <o:lock v:ext="edit" aspectratio="t"/>
            <w10:wrap type="none"/>
            <w10:anchorlock/>
          </v:shape>
          <o:OLEObject Type="Embed" ProgID="Visio.Drawing.15" ShapeID="_x0000_i1040" DrawAspect="Content" ObjectID="_1468075740" r:id="rId3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1" o:spt="75" type="#_x0000_t75" style="height:226.3pt;width:415.15pt;" o:ole="t" filled="f" o:preferrelative="t" stroked="f" coordsize="21600,21600">
            <v:path/>
            <v:fill on="f" focussize="0,0"/>
            <v:stroke on="f"/>
            <v:imagedata r:id="rId40" o:title=""/>
            <o:lock v:ext="edit" aspectratio="f"/>
            <w10:wrap type="none"/>
            <w10:anchorlock/>
          </v:shape>
          <o:OLEObject Type="Embed" ProgID="Visio.Drawing.15" ShapeID="_x0000_i1041" DrawAspect="Content" ObjectID="_1468075741" r:id="rId3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2" o:spt="75" type="#_x0000_t75" style="height:357.75pt;width:396pt;" o:ole="t" filled="f" o:preferrelative="t" stroked="f" coordsize="21600,21600">
            <v:path/>
            <v:fill on="f" focussize="0,0"/>
            <v:stroke on="f"/>
            <v:imagedata r:id="rId42" o:title=""/>
            <o:lock v:ext="edit" aspectratio="f"/>
            <w10:wrap type="none"/>
            <w10:anchorlock/>
          </v:shape>
          <o:OLEObject Type="Embed" ProgID="Visio.Drawing.15" ShapeID="_x0000_i1042" DrawAspect="Content" ObjectID="_1468075742" r:id="rId4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423.75pt;width:440.25pt;" o:ole="t" filled="f" o:preferrelative="t" stroked="f" coordsize="21600,21600">
            <v:path/>
            <v:fill on="f" focussize="0,0"/>
            <v:stroke on="f"/>
            <v:imagedata r:id="rId44" o:title=""/>
            <o:lock v:ext="edit" aspectratio="f"/>
            <w10:wrap type="none"/>
            <w10:anchorlock/>
          </v:shape>
          <o:OLEObject Type="Embed" ProgID="Visio.Drawing.15" ShapeID="_x0000_i1043" DrawAspect="Content" ObjectID="_1468075743" r:id="rId4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4" o:spt="75" type="#_x0000_t75" style="height:317.85pt;width:305.55pt;" o:ole="t" filled="f" o:preferrelative="t" stroked="f" coordsize="21600,21600">
            <v:path/>
            <v:fill on="f" focussize="0,0"/>
            <v:stroke on="f"/>
            <v:imagedata r:id="rId46" o:title=""/>
            <o:lock v:ext="edit" aspectratio="t"/>
            <w10:wrap type="none"/>
            <w10:anchorlock/>
          </v:shape>
          <o:OLEObject Type="Embed" ProgID="Visio.Drawing.15" ShapeID="_x0000_i1044" DrawAspect="Content" ObjectID="_1468075744" r:id="rId4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5" o:spt="75" type="#_x0000_t75" style="height:357.05pt;width:395.3pt;" o:ole="t" filled="f" o:preferrelative="t" stroked="f" coordsize="21600,21600">
            <v:path/>
            <v:fill on="f" focussize="0,0"/>
            <v:stroke on="f"/>
            <v:imagedata r:id="rId48" o:title=""/>
            <o:lock v:ext="edit" aspectratio="t"/>
            <w10:wrap type="none"/>
            <w10:anchorlock/>
          </v:shape>
          <o:OLEObject Type="Embed" ProgID="Visio.Drawing.15" ShapeID="_x0000_i1045" DrawAspect="Content" ObjectID="_1468075745" r:id="rId47">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254.2pt;width:207.6pt;" o:ole="t" filled="f" o:preferrelative="t" stroked="f" coordsize="21600,21600">
            <v:path/>
            <v:fill on="f" focussize="0,0"/>
            <v:stroke on="f"/>
            <v:imagedata r:id="rId50" o:title=""/>
            <o:lock v:ext="edit" aspectratio="t"/>
            <w10:wrap type="none"/>
            <w10:anchorlock/>
          </v:shape>
          <o:OLEObject Type="Embed" ProgID="Visio.Drawing.15" ShapeID="_x0000_i1046" DrawAspect="Content" ObjectID="_1468075746" r:id="rId49">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52" o:title=""/>
            <o:lock v:ext="edit" aspectratio="t"/>
            <w10:wrap type="none"/>
            <w10:anchorlock/>
          </v:shape>
          <o:OLEObject Type="Embed" ProgID="Visio.Drawing.15" ShapeID="_x0000_i1047" DrawAspect="Content" ObjectID="_1468075747" r:id="rId5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8" o:spt="75" type="#_x0000_t75" style="height:339.3pt;width:415pt;" o:ole="t" filled="f" o:preferrelative="t" stroked="f" coordsize="21600,21600">
            <v:path/>
            <v:fill on="f" focussize="0,0"/>
            <v:stroke on="f"/>
            <v:imagedata r:id="rId54" o:title=""/>
            <o:lock v:ext="edit" aspectratio="f"/>
            <w10:wrap type="none"/>
            <w10:anchorlock/>
          </v:shape>
          <o:OLEObject Type="Embed" ProgID="Visio.Drawing.15" ShapeID="_x0000_i1048" DrawAspect="Content" ObjectID="_1468075748" r:id="rId5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pt;width:395.25pt;" o:ole="t" filled="f" o:preferrelative="t" stroked="f" coordsize="21600,21600">
            <v:path/>
            <v:fill on="f" focussize="0,0"/>
            <v:stroke on="f"/>
            <v:imagedata r:id="rId56" o:title=""/>
            <o:lock v:ext="edit" aspectratio="t"/>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254.2pt;width:207.6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05pt;width:395.3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3.3pt;width:335.1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373.7pt;width:456.25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6.35pt;width:395.3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6" o:spt="75" type="#_x0000_t75" style="height:254.2pt;width:207.6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254.55pt;width:208.15pt;" o:ole="t" filled="f" o:preferrelative="t" stroked="f" coordsize="21600,21600">
            <v:path/>
            <v:fill on="f" focussize="0,0"/>
            <v:stroke on="f"/>
            <v:imagedata r:id="rId26"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7.75pt;width:395.75pt;" o:ole="t" filled="f" o:preferrelative="t" stroked="f" coordsize="21600,21600">
            <v:path/>
            <v:fill on="f" focussize="0,0"/>
            <v:stroke on="f"/>
            <v:imagedata r:id="rId79" o:title=""/>
            <o:lock v:ext="edit" aspectratio="t"/>
            <w10:wrap type="none"/>
            <w10:anchorlock/>
          </v:shape>
          <o:OLEObject Type="Embed" ProgID="Visio.Drawing.15" ShapeID="_x0000_i1061" DrawAspect="Content" ObjectID="_1468075761" r:id="rId7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357.75pt;width:395.75pt;" o:ole="t" filled="f" o:preferrelative="t" stroked="f" coordsize="21600,21600">
            <v:path/>
            <v:fill on="f" focussize="0,0"/>
            <v:stroke on="f"/>
            <v:imagedata r:id="rId81" o:title=""/>
            <o:lock v:ext="edit" aspectratio="t"/>
            <w10:wrap type="none"/>
            <w10:anchorlock/>
          </v:shape>
          <o:OLEObject Type="Embed" ProgID="Visio.Drawing.15" ShapeID="_x0000_i1062" DrawAspect="Content" ObjectID="_1468075762" r:id="rId80">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254.55pt;width:208.15pt;" o:ole="t" filled="f" o:preferrelative="t" stroked="f" coordsize="21600,21600">
            <v:path/>
            <v:fill on="f" focussize="0,0"/>
            <v:stroke on="f"/>
            <v:imagedata r:id="rId83" o:title=""/>
            <o:lock v:ext="edit" aspectratio="t"/>
            <w10:wrap type="none"/>
            <w10:anchorlock/>
          </v:shape>
          <o:OLEObject Type="Embed" ProgID="Visio.Drawing.15" ShapeID="_x0000_i1063" DrawAspect="Content" ObjectID="_1468075763" r:id="rId82">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4" o:spt="75" type="#_x0000_t75" style="height:226.5pt;width:156pt;" o:ole="t" filled="f" o:preferrelative="t" stroked="f" coordsize="21600,21600">
            <v:path/>
            <v:fill on="f" focussize="0,0"/>
            <v:stroke on="f"/>
            <v:imagedata r:id="rId85" o:title=""/>
            <o:lock v:ext="edit" aspectratio="f"/>
            <w10:wrap type="none"/>
            <w10:anchorlock/>
          </v:shape>
          <o:OLEObject Type="Embed" ProgID="Visio.Drawing.15" ShapeID="_x0000_i1064" DrawAspect="Content" ObjectID="_1468075764" r:id="rId84">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65" o:spt="75" type="#_x0000_t75" style="height:345.75pt;width:291pt;" o:ole="t" filled="f" o:preferrelative="t" stroked="f" coordsize="21600,21600">
            <v:path/>
            <v:fill on="f" focussize="0,0"/>
            <v:stroke on="f"/>
            <v:imagedata r:id="rId87" o:title=""/>
            <o:lock v:ext="edit" aspectratio="f"/>
            <w10:wrap type="none"/>
            <w10:anchorlock/>
          </v:shape>
          <o:OLEObject Type="Embed" ProgID="Visio.Drawing.15" ShapeID="_x0000_i1065" DrawAspect="Content" ObjectID="_1468075765" r:id="rId8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6" o:spt="75" type="#_x0000_t75" style="height:290.25pt;width:279.05pt;" o:ole="t" filled="f" o:preferrelative="t" stroked="f" coordsize="21600,21600">
            <v:path/>
            <v:fill on="f" focussize="0,0"/>
            <v:stroke on="f"/>
            <v:imagedata r:id="rId89" o:title=""/>
            <o:lock v:ext="edit" aspectratio="t"/>
            <w10:wrap type="none"/>
            <w10:anchorlock/>
          </v:shape>
          <o:OLEObject Type="Embed" ProgID="Visio.Drawing.15" ShapeID="_x0000_i1066" DrawAspect="Content" ObjectID="_1468075766" r:id="rId8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7" o:spt="75" type="#_x0000_t75" style="height:354pt;width:156pt;" o:ole="t" filled="f" o:preferrelative="t" stroked="f" coordsize="21600,21600">
            <v:path/>
            <v:fill on="f" focussize="0,0"/>
            <v:stroke on="f"/>
            <v:imagedata r:id="rId91" o:title=""/>
            <o:lock v:ext="edit" aspectratio="f"/>
            <w10:wrap type="none"/>
            <w10:anchorlock/>
          </v:shape>
          <o:OLEObject Type="Embed" ProgID="Visio.Drawing.15" ShapeID="_x0000_i1067" DrawAspect="Content" ObjectID="_1468075767" r:id="rId90">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8" o:spt="75" type="#_x0000_t75" style="height:279.45pt;width:326.3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pPr>
        <w:jc w:val="both"/>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9" o:spt="75" type="#_x0000_t75" style="height:289.9pt;width:414.5pt;" o:ole="t" filled="f" o:preferrelative="t" stroked="f" coordsize="21600,21600">
            <v:path/>
            <v:fill on="f" focussize="0,0"/>
            <v:stroke on="f"/>
            <v:imagedata r:id="rId95" o:title=""/>
            <o:lock v:ext="edit" aspectratio="f"/>
            <w10:wrap type="none"/>
            <w10:anchorlock/>
          </v:shape>
          <o:OLEObject Type="Embed" ProgID="Visio.Drawing.15" ShapeID="_x0000_i1069" DrawAspect="Content" ObjectID="_1468075769" r:id="rId94">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070" o:spt="75" type="#_x0000_t75" style="height:306.75pt;width:311.25pt;" o:ole="t" filled="f" o:preferrelative="t" stroked="f" coordsize="21600,21600">
            <v:path/>
            <v:fill on="f" focussize="0,0"/>
            <v:stroke on="f"/>
            <v:imagedata r:id="rId97" o:title=""/>
            <o:lock v:ext="edit" aspectratio="t"/>
            <w10:wrap type="none"/>
            <w10:anchorlock/>
          </v:shape>
          <o:OLEObject Type="Embed" ProgID="Visio.Drawing.15" ShapeID="_x0000_i1070" DrawAspect="Content" ObjectID="_1468075770" r:id="rId96">
            <o:LockedField>false</o:LockedField>
          </o:OLEObject>
        </w:object>
      </w:r>
    </w:p>
    <w:p>
      <w:pPr>
        <w:rPr>
          <w:rFonts w:hint="eastAsia" w:eastAsia="仿宋_GB2312"/>
          <w:sz w:val="32"/>
          <w:szCs w:val="22"/>
        </w:rPr>
      </w:pPr>
    </w:p>
    <w:p>
      <w:pPr>
        <w:rPr>
          <w:rFonts w:hint="eastAsia" w:eastAsia="仿宋_GB2312"/>
          <w:sz w:val="32"/>
          <w:szCs w:val="2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92.55pt;width:395.3pt;" o:ole="t" filled="f" o:preferrelative="t" stroked="f" coordsize="21600,21600">
            <v:path/>
            <v:fill on="f" focussize="0,0"/>
            <v:stroke on="f"/>
            <v:imagedata r:id="rId99" o:title=""/>
            <o:lock v:ext="edit" aspectratio="t"/>
            <w10:wrap type="none"/>
            <w10:anchorlock/>
          </v:shape>
          <o:OLEObject Type="Embed" ProgID="Visio.Drawing.15" ShapeID="_x0000_i1071" DrawAspect="Content" ObjectID="_1468075771" r:id="rId98">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2" o:spt="75" type="#_x0000_t75" style="height:292.55pt;width:395.3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3" o:spt="75" type="#_x0000_t75" style="height:292.5pt;width:395.25pt;" o:ole="t" filled="f" o:preferrelative="t" stroked="f" coordsize="21600,21600">
            <v:path/>
            <v:fill on="f" focussize="0,0"/>
            <v:stroke on="f"/>
            <v:imagedata r:id="rId103" o:title=""/>
            <o:lock v:ext="edit" aspectratio="t"/>
            <w10:wrap type="none"/>
            <w10:anchorlock/>
          </v:shape>
          <o:OLEObject Type="Embed" ProgID="Visio.Drawing.15" ShapeID="_x0000_i1073" DrawAspect="Content" ObjectID="_1468075773" r:id="rId102">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pPr>
        <w:adjustRightInd w:val="0"/>
        <w:snapToGrid w:val="0"/>
        <w:jc w:val="both"/>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99" o:title=""/>
            <o:lock v:ext="edit" aspectratio="t"/>
            <w10:wrap type="none"/>
            <w10:anchorlock/>
          </v:shape>
          <o:OLEObject Type="Embed" ProgID="Visio.Drawing.15" ShapeID="_x0000_i1074" DrawAspect="Content" ObjectID="_1468075774" r:id="rId104">
            <o:LockedField>false</o:LockedField>
          </o:OLEObject>
        </w:object>
      </w: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adjustRightInd w:val="0"/>
        <w:snapToGrid w:val="0"/>
        <w:jc w:val="both"/>
        <w:rPr>
          <w:rFonts w:hint="eastAsia" w:ascii="仿宋_GB2312"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75" o:spt="75" type="#_x0000_t75" style="height:333.3pt;width:292.8pt;" o:ole="t" filled="f" o:preferrelative="t" stroked="f" coordsize="21600,21600">
            <v:path/>
            <v:fill on="f" focussize="0,0"/>
            <v:stroke on="f"/>
            <v:imagedata r:id="rId106" o:title=""/>
            <o:lock v:ext="edit" aspectratio="t"/>
            <w10:wrap type="none"/>
            <w10:anchorlock/>
          </v:shape>
          <o:OLEObject Type="Embed" ProgID="Visio.Drawing.15" ShapeID="_x0000_i1075" DrawAspect="Content" ObjectID="_1468075775" r:id="rId105">
            <o:LockedField>false</o:LockedField>
          </o:OLEObject>
        </w:object>
      </w:r>
    </w:p>
    <w:p>
      <w:pPr>
        <w:numPr>
          <w:ilvl w:val="0"/>
          <w:numId w:val="0"/>
        </w:numPr>
        <w:outlineLvl w:val="0"/>
        <w:rPr>
          <w:rFonts w:hint="eastAsia" w:ascii="黑体" w:hAnsi="黑体" w:eastAsia="黑体"/>
          <w:sz w:val="32"/>
          <w:szCs w:val="22"/>
          <w:lang w:eastAsia="zh-CN"/>
        </w:rPr>
      </w:pPr>
      <w:r>
        <w:rPr>
          <w:rFonts w:hint="eastAsia" w:ascii="黑体" w:hAnsi="黑体" w:eastAsia="黑体"/>
          <w:sz w:val="32"/>
          <w:szCs w:val="22"/>
          <w:lang w:eastAsia="zh-CN"/>
        </w:rPr>
        <w:t>三、监管执法</w:t>
      </w:r>
    </w:p>
    <w:p>
      <w:pPr>
        <w:adjustRightInd w:val="0"/>
        <w:snapToGrid w:val="0"/>
        <w:spacing w:line="620" w:lineRule="exact"/>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6" o:spt="75" type="#_x0000_t75" style="height:299.75pt;width:446.45pt;" o:ole="t" filled="f" o:preferrelative="t" stroked="f" coordsize="21600,21600">
            <v:path/>
            <v:fill on="f" focussize="0,0"/>
            <v:stroke on="f"/>
            <v:imagedata r:id="rId108" o:title=""/>
            <o:lock v:ext="edit" aspectratio="t"/>
            <w10:wrap type="none"/>
            <w10:anchorlock/>
          </v:shape>
          <o:OLEObject Type="Embed" ProgID="Visio.Drawing.15" ShapeID="_x0000_i1076" DrawAspect="Content" ObjectID="_1468075776" r:id="rId107">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77" o:spt="75" type="#_x0000_t75" style="height:425.95pt;width:428.25pt;" o:ole="t" filled="f" o:preferrelative="t" stroked="f" coordsize="21600,21600">
            <v:path/>
            <v:fill on="f" focussize="0,0"/>
            <v:stroke on="f"/>
            <v:imagedata r:id="rId110" o:title=""/>
            <o:lock v:ext="edit" aspectratio="t"/>
            <w10:wrap type="none"/>
            <w10:anchorlock/>
          </v:shape>
          <o:OLEObject Type="Embed" ProgID="Visio.Drawing.15" ShapeID="_x0000_i1077" DrawAspect="Content" ObjectID="_1468075777" r:id="rId109">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78" o:spt="75" type="#_x0000_t75" style="height:257.85pt;width:415.15pt;" o:ole="t" filled="f" o:preferrelative="t" stroked="f" coordsize="21600,21600">
            <v:path/>
            <v:fill on="f" focussize="0,0"/>
            <v:stroke on="f"/>
            <v:imagedata r:id="rId112" o:title=""/>
            <o:lock v:ext="edit" aspectratio="t"/>
            <w10:wrap type="none"/>
            <w10:anchorlock/>
          </v:shape>
          <o:OLEObject Type="Embed" ProgID="Visio.Drawing.15" ShapeID="_x0000_i1078" DrawAspect="Content" ObjectID="_1468075778" r:id="rId111">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9" o:spt="75" type="#_x0000_t75" style="height:465.05pt;width:383.3pt;" o:ole="t" filled="f" o:preferrelative="t" stroked="f" coordsize="21600,21600">
            <v:path/>
            <v:fill on="f" focussize="0,0"/>
            <v:stroke on="f"/>
            <v:imagedata r:id="rId114" o:title=""/>
            <o:lock v:ext="edit" aspectratio="t"/>
            <w10:wrap type="none"/>
            <w10:anchorlock/>
          </v:shape>
          <o:OLEObject Type="Embed" ProgID="Visio.Drawing.15" ShapeID="_x0000_i1079" DrawAspect="Content" ObjectID="_1468075779" r:id="rId113">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r>
        <w:object>
          <v:shape id="_x0000_i1080" o:spt="75" type="#_x0000_t75" style="height:407.3pt;width:382.55pt;" o:ole="t" filled="f" o:preferrelative="t" stroked="f" coordsize="21600,21600">
            <v:path/>
            <v:fill on="f" focussize="0,0"/>
            <v:stroke on="f"/>
            <v:imagedata r:id="rId116" o:title=""/>
            <o:lock v:ext="edit" aspectratio="t"/>
            <w10:wrap type="none"/>
            <w10:anchorlock/>
          </v:shape>
          <o:OLEObject Type="Embed" ProgID="Visio.Drawing.15" ShapeID="_x0000_i1080" DrawAspect="Content" ObjectID="_1468075780" r:id="rId115">
            <o:LockedField>false</o:LockedField>
          </o:OLEObject>
        </w:object>
      </w: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1" o:spt="75" type="#_x0000_t75" style="height:496.2pt;width:415.2pt;" o:ole="t" filled="f" o:preferrelative="t" stroked="f" coordsize="21600,21600">
            <v:path/>
            <v:fill on="f" focussize="0,0"/>
            <v:stroke on="f"/>
            <v:imagedata r:id="rId118" o:title=""/>
            <o:lock v:ext="edit" aspectratio="t"/>
            <w10:wrap type="none"/>
            <w10:anchorlock/>
          </v:shape>
          <o:OLEObject Type="Embed" ProgID="Visio.Drawing.15" ShapeID="_x0000_i1081" DrawAspect="Content" ObjectID="_1468075781" r:id="rId117">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082" o:spt="75" type="#_x0000_t75" style="height:364.5pt;width:294pt;" o:ole="t" filled="f" o:preferrelative="t" stroked="f" coordsize="21600,21600">
            <v:path/>
            <v:fill on="f" focussize="0,0"/>
            <v:stroke on="f"/>
            <v:imagedata r:id="rId120" o:title=""/>
            <o:lock v:ext="edit" aspectratio="f"/>
            <w10:wrap type="none"/>
            <w10:anchorlock/>
          </v:shape>
          <o:OLEObject Type="Embed" ProgID="Visio.Drawing.15" ShapeID="_x0000_i1082" DrawAspect="Content" ObjectID="_1468075782" r:id="rId119">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083" o:spt="75" type="#_x0000_t75" style="height:377.05pt;width:428.9pt;" o:ole="t" filled="f" o:preferrelative="t" stroked="f" coordsize="21600,21600">
            <v:path/>
            <v:fill on="f" focussize="0,0"/>
            <v:stroke on="f"/>
            <v:imagedata r:id="rId122" o:title=""/>
            <o:lock v:ext="edit" aspectratio="t"/>
            <w10:wrap type="none"/>
            <w10:anchorlock/>
          </v:shape>
          <o:OLEObject Type="Embed" ProgID="Visio.Drawing.15" ShapeID="_x0000_i1083" DrawAspect="Content" ObjectID="_1468075783" r:id="rId121">
            <o:LockedField>false</o:LockedField>
          </o:OLEObject>
        </w:object>
      </w: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040101—04080</w:t>
      </w:r>
      <w:r>
        <w:rPr>
          <w:rFonts w:hint="eastAsia" w:ascii="仿宋_GB2312" w:eastAsia="仿宋_GB2312"/>
          <w:sz w:val="32"/>
          <w:szCs w:val="32"/>
          <w:lang w:val="en-US" w:eastAsia="zh-CN"/>
        </w:rPr>
        <w:t>1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4" o:spt="75" type="#_x0000_t75" style="height:287.85pt;width:264.85pt;" o:ole="t" filled="f" o:preferrelative="t" stroked="f" coordsize="21600,21600">
            <v:path/>
            <v:fill on="f" focussize="0,0"/>
            <v:stroke on="f"/>
            <v:imagedata r:id="rId124" o:title=""/>
            <o:lock v:ext="edit" aspectratio="t"/>
            <w10:wrap type="none"/>
            <w10:anchorlock/>
          </v:shape>
          <o:OLEObject Type="Embed" ProgID="Visio.Drawing.15" ShapeID="_x0000_i1084" DrawAspect="Content" ObjectID="_1468075784" r:id="rId123">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85" o:spt="75" type="#_x0000_t75" style="height:471.6pt;width:410.8pt;" o:ole="t" filled="f" o:preferrelative="t" stroked="f" coordsize="21600,21600">
            <v:path/>
            <v:fill on="f" focussize="0,0"/>
            <v:stroke on="f"/>
            <v:imagedata r:id="rId126" o:title=""/>
            <o:lock v:ext="edit" aspectratio="t"/>
            <w10:wrap type="none"/>
            <w10:anchorlock/>
          </v:shape>
          <o:OLEObject Type="Embed" ProgID="Visio.Drawing.15" ShapeID="_x0000_i1085" DrawAspect="Content" ObjectID="_1468075785" r:id="rId125">
            <o:LockedField>false</o:LockedField>
          </o:OLEObject>
        </w:object>
      </w:r>
    </w:p>
    <w:p>
      <w:pPr>
        <w:spacing w:line="500" w:lineRule="exact"/>
        <w:sectPr>
          <w:pgSz w:w="11906" w:h="16838"/>
          <w:pgMar w:top="1440" w:right="1800" w:bottom="1440" w:left="1800" w:header="851" w:footer="992" w:gutter="0"/>
          <w:cols w:space="720" w:num="1"/>
          <w:docGrid w:type="lines" w:linePitch="312" w:charSpace="0"/>
        </w:sectPr>
      </w:pPr>
      <w:r>
        <w:br w:type="page"/>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pPr>
        <w:spacing w:line="500" w:lineRule="exact"/>
        <w:rPr>
          <w:rFonts w:hint="eastAsia" w:ascii="仿宋_GB2312" w:hAnsi="宋体" w:eastAsia="仿宋_GB2312" w:cs="宋体"/>
          <w:b/>
          <w:sz w:val="24"/>
        </w:rPr>
        <w:sectPr>
          <w:pgSz w:w="11906" w:h="16838"/>
          <w:pgMar w:top="1440" w:right="1800" w:bottom="1440" w:left="1800" w:header="851" w:footer="992" w:gutter="0"/>
          <w:cols w:space="720" w:num="1"/>
          <w:docGrid w:type="lines" w:linePitch="312" w:charSpace="0"/>
        </w:sectPr>
      </w:pPr>
      <w:bookmarkStart w:id="0" w:name="_GoBack"/>
      <w:r>
        <w:rPr>
          <w:rFonts w:hint="eastAsia" w:ascii="仿宋_GB2312" w:eastAsia="仿宋_GB2312"/>
          <w:sz w:val="32"/>
          <w:szCs w:val="32"/>
        </w:rPr>
        <w:pict>
          <v:shape id="_x0000_s2050" o:spid="_x0000_s2050" o:spt="75" alt="" type="#_x0000_t75" style="position:absolute;left:0pt;margin-left:-1.25pt;margin-top:11.9pt;height:292.55pt;width:395.3pt;mso-wrap-distance-bottom:0pt;mso-wrap-distance-left:9pt;mso-wrap-distance-right:9pt;mso-wrap-distance-top:0pt;z-index:251659264;mso-width-relative:page;mso-height-relative:page;" o:ole="t" filled="f" o:preferrelative="t" stroked="f" coordsize="21600,21600">
            <v:path/>
            <v:fill on="f" focussize="0,0"/>
            <v:stroke on="f"/>
            <v:imagedata r:id="rId99" o:title=""/>
            <o:lock v:ext="edit" aspectratio="t"/>
            <w10:wrap type="square"/>
          </v:shape>
          <o:OLEObject Type="Embed" ProgID="Visio.Drawing.15" ShapeID="_x0000_s2050" DrawAspect="Content" ObjectID="_1468075786" r:id="rId127">
            <o:LockedField>false</o:LockedField>
          </o:OLEObject>
        </w:pict>
      </w:r>
      <w:bookmarkEnd w:id="0"/>
    </w:p>
    <w:p>
      <w:pPr>
        <w:spacing w:line="500" w:lineRule="exact"/>
        <w:rPr>
          <w:rFonts w:hint="eastAsia" w:ascii="仿宋_GB2312" w:hAnsi="宋体" w:eastAsia="仿宋_GB2312" w:cs="宋体"/>
          <w:b/>
          <w:sz w:val="24"/>
        </w:rPr>
      </w:pP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rPr>
          <w:rFonts w:hint="eastAsia" w:ascii="仿宋_GB2312" w:hAnsi="宋体" w:eastAsia="仿宋_GB2312" w:cs="宋体"/>
          <w:b/>
          <w:sz w:val="24"/>
        </w:rPr>
      </w:pPr>
      <w:r>
        <w:rPr>
          <w:rFonts w:hint="eastAsia" w:ascii="仿宋_GB2312" w:eastAsia="仿宋_GB2312"/>
          <w:sz w:val="24"/>
        </w:rPr>
        <w:br w:type="page"/>
      </w: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hAnsi="宋体" w:eastAsia="仿宋_GB2312" w:cs="宋体"/>
          <w:sz w:val="28"/>
          <w:szCs w:val="28"/>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tabs>
          <w:tab w:val="left" w:pos="678"/>
        </w:tabs>
        <w:rPr>
          <w:rFonts w:hint="eastAsia" w:ascii="仿宋_GB2312" w:eastAsia="仿宋_GB2312"/>
          <w:sz w:val="32"/>
          <w:szCs w:val="32"/>
        </w:rPr>
      </w:pPr>
    </w:p>
    <w:p/>
    <w:p>
      <w:pPr>
        <w:rPr>
          <w:rFonts w:hint="eastAsia"/>
        </w:rPr>
      </w:pPr>
    </w:p>
    <w:p>
      <w:pPr>
        <w:rPr>
          <w:rFonts w:ascii="仿宋_GB2312" w:hAnsi="仿宋" w:eastAsia="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5416BE"/>
    <w:rsid w:val="5A5A1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7.bin"/><Relationship Id="rId97" Type="http://schemas.openxmlformats.org/officeDocument/2006/relationships/image" Target="media/image45.emf"/><Relationship Id="rId96" Type="http://schemas.openxmlformats.org/officeDocument/2006/relationships/oleObject" Target="embeddings/oleObject46.bin"/><Relationship Id="rId95" Type="http://schemas.openxmlformats.org/officeDocument/2006/relationships/image" Target="media/image44.emf"/><Relationship Id="rId94" Type="http://schemas.openxmlformats.org/officeDocument/2006/relationships/oleObject" Target="embeddings/oleObject45.bin"/><Relationship Id="rId93" Type="http://schemas.openxmlformats.org/officeDocument/2006/relationships/image" Target="media/image43.emf"/><Relationship Id="rId92" Type="http://schemas.openxmlformats.org/officeDocument/2006/relationships/oleObject" Target="embeddings/oleObject44.bin"/><Relationship Id="rId91" Type="http://schemas.openxmlformats.org/officeDocument/2006/relationships/image" Target="media/image42.e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image" Target="media/image41.emf"/><Relationship Id="rId88" Type="http://schemas.openxmlformats.org/officeDocument/2006/relationships/oleObject" Target="embeddings/oleObject42.bin"/><Relationship Id="rId87" Type="http://schemas.openxmlformats.org/officeDocument/2006/relationships/image" Target="media/image40.emf"/><Relationship Id="rId86" Type="http://schemas.openxmlformats.org/officeDocument/2006/relationships/oleObject" Target="embeddings/oleObject41.bin"/><Relationship Id="rId85" Type="http://schemas.openxmlformats.org/officeDocument/2006/relationships/image" Target="media/image39.emf"/><Relationship Id="rId84" Type="http://schemas.openxmlformats.org/officeDocument/2006/relationships/oleObject" Target="embeddings/oleObject40.bin"/><Relationship Id="rId83" Type="http://schemas.openxmlformats.org/officeDocument/2006/relationships/image" Target="media/image38.emf"/><Relationship Id="rId82" Type="http://schemas.openxmlformats.org/officeDocument/2006/relationships/oleObject" Target="embeddings/oleObject39.bin"/><Relationship Id="rId81" Type="http://schemas.openxmlformats.org/officeDocument/2006/relationships/image" Target="media/image37.emf"/><Relationship Id="rId80" Type="http://schemas.openxmlformats.org/officeDocument/2006/relationships/oleObject" Target="embeddings/oleObject38.bin"/><Relationship Id="rId8" Type="http://schemas.openxmlformats.org/officeDocument/2006/relationships/image" Target="media/image1.emf"/><Relationship Id="rId79" Type="http://schemas.openxmlformats.org/officeDocument/2006/relationships/image" Target="media/image36.emf"/><Relationship Id="rId78" Type="http://schemas.openxmlformats.org/officeDocument/2006/relationships/oleObject" Target="embeddings/oleObject37.bin"/><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oleObject" Target="embeddings/oleObject62.bin"/><Relationship Id="rId126" Type="http://schemas.openxmlformats.org/officeDocument/2006/relationships/image" Target="media/image59.emf"/><Relationship Id="rId125" Type="http://schemas.openxmlformats.org/officeDocument/2006/relationships/oleObject" Target="embeddings/oleObject61.bin"/><Relationship Id="rId124" Type="http://schemas.openxmlformats.org/officeDocument/2006/relationships/image" Target="media/image58.emf"/><Relationship Id="rId123" Type="http://schemas.openxmlformats.org/officeDocument/2006/relationships/oleObject" Target="embeddings/oleObject60.bin"/><Relationship Id="rId122" Type="http://schemas.openxmlformats.org/officeDocument/2006/relationships/image" Target="media/image57.emf"/><Relationship Id="rId121" Type="http://schemas.openxmlformats.org/officeDocument/2006/relationships/oleObject" Target="embeddings/oleObject59.bin"/><Relationship Id="rId120" Type="http://schemas.openxmlformats.org/officeDocument/2006/relationships/image" Target="media/image56.emf"/><Relationship Id="rId12" Type="http://schemas.openxmlformats.org/officeDocument/2006/relationships/image" Target="media/image3.emf"/><Relationship Id="rId119" Type="http://schemas.openxmlformats.org/officeDocument/2006/relationships/oleObject" Target="embeddings/oleObject58.bin"/><Relationship Id="rId118" Type="http://schemas.openxmlformats.org/officeDocument/2006/relationships/image" Target="media/image55.emf"/><Relationship Id="rId117" Type="http://schemas.openxmlformats.org/officeDocument/2006/relationships/oleObject" Target="embeddings/oleObject57.bin"/><Relationship Id="rId116" Type="http://schemas.openxmlformats.org/officeDocument/2006/relationships/image" Target="media/image54.emf"/><Relationship Id="rId115" Type="http://schemas.openxmlformats.org/officeDocument/2006/relationships/oleObject" Target="embeddings/oleObject56.bin"/><Relationship Id="rId114" Type="http://schemas.openxmlformats.org/officeDocument/2006/relationships/image" Target="media/image53.emf"/><Relationship Id="rId113" Type="http://schemas.openxmlformats.org/officeDocument/2006/relationships/oleObject" Target="embeddings/oleObject55.bin"/><Relationship Id="rId112" Type="http://schemas.openxmlformats.org/officeDocument/2006/relationships/image" Target="media/image52.emf"/><Relationship Id="rId111" Type="http://schemas.openxmlformats.org/officeDocument/2006/relationships/oleObject" Target="embeddings/oleObject54.bin"/><Relationship Id="rId110" Type="http://schemas.openxmlformats.org/officeDocument/2006/relationships/image" Target="media/image51.emf"/><Relationship Id="rId11" Type="http://schemas.openxmlformats.org/officeDocument/2006/relationships/oleObject" Target="embeddings/oleObject3.bin"/><Relationship Id="rId109" Type="http://schemas.openxmlformats.org/officeDocument/2006/relationships/oleObject" Target="embeddings/oleObject53.bin"/><Relationship Id="rId108" Type="http://schemas.openxmlformats.org/officeDocument/2006/relationships/image" Target="media/image50.emf"/><Relationship Id="rId107" Type="http://schemas.openxmlformats.org/officeDocument/2006/relationships/oleObject" Target="embeddings/oleObject52.bin"/><Relationship Id="rId106" Type="http://schemas.openxmlformats.org/officeDocument/2006/relationships/image" Target="media/image49.emf"/><Relationship Id="rId105" Type="http://schemas.openxmlformats.org/officeDocument/2006/relationships/oleObject" Target="embeddings/oleObject51.bin"/><Relationship Id="rId104" Type="http://schemas.openxmlformats.org/officeDocument/2006/relationships/oleObject" Target="embeddings/oleObject50.bin"/><Relationship Id="rId103" Type="http://schemas.openxmlformats.org/officeDocument/2006/relationships/image" Target="media/image48.emf"/><Relationship Id="rId102" Type="http://schemas.openxmlformats.org/officeDocument/2006/relationships/oleObject" Target="embeddings/oleObject49.bin"/><Relationship Id="rId101" Type="http://schemas.openxmlformats.org/officeDocument/2006/relationships/image" Target="media/image47.emf"/><Relationship Id="rId100" Type="http://schemas.openxmlformats.org/officeDocument/2006/relationships/oleObject" Target="embeddings/oleObject48.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2025-03-21T02:58:00Z</dcterms:created>
  <dc:creator>Administrator</dc:creator>
  <cp:lastModifiedBy>王文智</cp:lastModifiedBy>
  <dcterms:modified xsi:type="dcterms:W3CDTF">2025-11-28T03:08:24Z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