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3FB85">
      <w:pPr>
        <w:jc w:val="distribute"/>
        <w:rPr>
          <w:rFonts w:ascii="仿宋" w:hAnsi="仿宋" w:eastAsia="仿宋" w:cs="仿宋"/>
          <w:b/>
          <w:bCs/>
          <w:w w:val="200"/>
          <w:sz w:val="24"/>
          <w:szCs w:val="32"/>
        </w:rPr>
      </w:pPr>
    </w:p>
    <w:tbl>
      <w:tblPr>
        <w:tblStyle w:val="10"/>
        <w:tblpPr w:leftFromText="180" w:rightFromText="180" w:vertAnchor="text" w:horzAnchor="page" w:tblpX="1922" w:tblpY="918"/>
        <w:tblOverlap w:val="never"/>
        <w:tblW w:w="831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7140"/>
      </w:tblGrid>
      <w:tr w14:paraId="1BDFCA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70" w:type="dxa"/>
            <w:tcBorders>
              <w:tl2br w:val="nil"/>
              <w:tr2bl w:val="nil"/>
            </w:tcBorders>
            <w:vAlign w:val="center"/>
          </w:tcPr>
          <w:p w14:paraId="70063CF5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项目名称</w:t>
            </w:r>
          </w:p>
        </w:tc>
        <w:tc>
          <w:tcPr>
            <w:tcW w:w="7140" w:type="dxa"/>
            <w:tcBorders>
              <w:tl2br w:val="nil"/>
              <w:tr2bl w:val="nil"/>
            </w:tcBorders>
            <w:vAlign w:val="center"/>
          </w:tcPr>
          <w:p w14:paraId="1852A8E1"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  <w:t>国家税务总局霍林郭勒市税务局2025年度职工体检项目</w:t>
            </w:r>
          </w:p>
        </w:tc>
      </w:tr>
      <w:tr w14:paraId="6A87BD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70" w:type="dxa"/>
            <w:tcBorders>
              <w:tl2br w:val="nil"/>
              <w:tr2bl w:val="nil"/>
            </w:tcBorders>
            <w:vAlign w:val="center"/>
          </w:tcPr>
          <w:p w14:paraId="5A549786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招标编号</w:t>
            </w:r>
          </w:p>
        </w:tc>
        <w:tc>
          <w:tcPr>
            <w:tcW w:w="7140" w:type="dxa"/>
            <w:tcBorders>
              <w:tl2br w:val="nil"/>
              <w:tr2bl w:val="nil"/>
            </w:tcBorders>
            <w:vAlign w:val="center"/>
          </w:tcPr>
          <w:p w14:paraId="18D935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ZHY-CG2025-0011</w:t>
            </w:r>
            <w:bookmarkStart w:id="0" w:name="_GoBack"/>
            <w:bookmarkEnd w:id="0"/>
          </w:p>
        </w:tc>
      </w:tr>
      <w:tr w14:paraId="3A73F0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70" w:type="dxa"/>
            <w:tcBorders>
              <w:tl2br w:val="nil"/>
              <w:tr2bl w:val="nil"/>
            </w:tcBorders>
            <w:vAlign w:val="center"/>
          </w:tcPr>
          <w:p w14:paraId="58F6304A">
            <w:pPr>
              <w:jc w:val="center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招标人</w:t>
            </w:r>
          </w:p>
        </w:tc>
        <w:tc>
          <w:tcPr>
            <w:tcW w:w="7140" w:type="dxa"/>
            <w:tcBorders>
              <w:tl2br w:val="nil"/>
              <w:tr2bl w:val="nil"/>
            </w:tcBorders>
            <w:vAlign w:val="center"/>
          </w:tcPr>
          <w:p w14:paraId="5FEA3C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国家税务总局霍林郭勒市税务局</w:t>
            </w:r>
          </w:p>
        </w:tc>
      </w:tr>
      <w:tr w14:paraId="631C62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0" w:hRule="atLeast"/>
        </w:trPr>
        <w:tc>
          <w:tcPr>
            <w:tcW w:w="8310" w:type="dxa"/>
            <w:gridSpan w:val="2"/>
            <w:tcBorders>
              <w:tl2br w:val="nil"/>
              <w:tr2bl w:val="nil"/>
            </w:tcBorders>
          </w:tcPr>
          <w:p w14:paraId="3B484FDC">
            <w:pPr>
              <w:rPr>
                <w:rFonts w:ascii="宋体" w:hAnsi="宋体" w:eastAsia="宋体" w:cs="宋体"/>
                <w:sz w:val="28"/>
                <w:szCs w:val="28"/>
              </w:rPr>
            </w:pPr>
          </w:p>
          <w:p w14:paraId="649923EA">
            <w:pPr>
              <w:spacing w:line="360" w:lineRule="auto"/>
              <w:ind w:firstLine="640" w:firstLineChars="200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：</w:t>
            </w: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中宏源建设管理有限公司</w:t>
            </w:r>
          </w:p>
          <w:p w14:paraId="65A6EAA7">
            <w:pPr>
              <w:spacing w:line="360" w:lineRule="auto"/>
              <w:ind w:firstLine="643" w:firstLineChars="200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经我方审核，同意贵方编制完成的招标公告、招标文件的内容，请按此招标公告、文件对外发布，并进行下一阶段的招标工作。</w:t>
            </w:r>
          </w:p>
          <w:p w14:paraId="551143BD">
            <w:pPr>
              <w:spacing w:line="360" w:lineRule="auto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  <w:p w14:paraId="39D14D3B">
            <w:pPr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  <w:p w14:paraId="712BB1E2">
            <w:pPr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  <w:p w14:paraId="391675AF">
            <w:pPr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招标人（盖章）：</w:t>
            </w:r>
          </w:p>
          <w:p w14:paraId="3AE07B73">
            <w:pPr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  <w:p w14:paraId="7078B46B"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法定代表人或被授权人签字：</w:t>
            </w:r>
          </w:p>
        </w:tc>
      </w:tr>
    </w:tbl>
    <w:p w14:paraId="05F31A52">
      <w:pPr>
        <w:jc w:val="center"/>
        <w:rPr>
          <w:rFonts w:ascii="宋体" w:hAnsi="宋体" w:eastAsia="宋体" w:cs="宋体"/>
          <w:szCs w:val="52"/>
        </w:rPr>
      </w:pPr>
      <w:r>
        <w:rPr>
          <w:rFonts w:hint="eastAsia"/>
          <w:sz w:val="44"/>
          <w:szCs w:val="44"/>
        </w:rPr>
        <w:t>招标公告、招标文件确认表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体">
    <w:altName w:val="仿宋"/>
    <w:panose1 w:val="00000000000000000000"/>
    <w:charset w:val="86"/>
    <w:family w:val="roman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lOWVhMGYzN2YxMWRhYjNmMTM0NDgwZDQ2MDUyNTEifQ=="/>
  </w:docVars>
  <w:rsids>
    <w:rsidRoot w:val="45EF5486"/>
    <w:rsid w:val="000E5178"/>
    <w:rsid w:val="00111017"/>
    <w:rsid w:val="002414C8"/>
    <w:rsid w:val="004E38E0"/>
    <w:rsid w:val="006C3832"/>
    <w:rsid w:val="0086793F"/>
    <w:rsid w:val="00D10B65"/>
    <w:rsid w:val="00E64F36"/>
    <w:rsid w:val="00F7339B"/>
    <w:rsid w:val="0237115D"/>
    <w:rsid w:val="062B4EEE"/>
    <w:rsid w:val="06EB30C8"/>
    <w:rsid w:val="094B3E7A"/>
    <w:rsid w:val="0B8F6C70"/>
    <w:rsid w:val="13372EE9"/>
    <w:rsid w:val="136478CC"/>
    <w:rsid w:val="16602013"/>
    <w:rsid w:val="16EA10E2"/>
    <w:rsid w:val="179D20C9"/>
    <w:rsid w:val="1A730E4C"/>
    <w:rsid w:val="1B1B1F31"/>
    <w:rsid w:val="1BB36401"/>
    <w:rsid w:val="1E78402E"/>
    <w:rsid w:val="24485B15"/>
    <w:rsid w:val="2A9450A0"/>
    <w:rsid w:val="35A22F5C"/>
    <w:rsid w:val="381E7C7F"/>
    <w:rsid w:val="385A14D1"/>
    <w:rsid w:val="3B7D4D62"/>
    <w:rsid w:val="41467A11"/>
    <w:rsid w:val="45C60805"/>
    <w:rsid w:val="45EF5486"/>
    <w:rsid w:val="46B80B1D"/>
    <w:rsid w:val="4DAF69D2"/>
    <w:rsid w:val="4F206503"/>
    <w:rsid w:val="4FC879FF"/>
    <w:rsid w:val="50180A04"/>
    <w:rsid w:val="50422FEC"/>
    <w:rsid w:val="50FB7DF0"/>
    <w:rsid w:val="53724002"/>
    <w:rsid w:val="54860E7C"/>
    <w:rsid w:val="54AA6656"/>
    <w:rsid w:val="58287165"/>
    <w:rsid w:val="5A253F44"/>
    <w:rsid w:val="5A4A63F7"/>
    <w:rsid w:val="5CFB0AA3"/>
    <w:rsid w:val="5E642862"/>
    <w:rsid w:val="614F1C31"/>
    <w:rsid w:val="616D6ACB"/>
    <w:rsid w:val="63614628"/>
    <w:rsid w:val="65F25372"/>
    <w:rsid w:val="667046B8"/>
    <w:rsid w:val="6BAC2E9F"/>
    <w:rsid w:val="6CC938CF"/>
    <w:rsid w:val="6E7F3A3E"/>
    <w:rsid w:val="6EF05EE2"/>
    <w:rsid w:val="71ED03B1"/>
    <w:rsid w:val="730063E8"/>
    <w:rsid w:val="73B84F29"/>
    <w:rsid w:val="75F33CE6"/>
    <w:rsid w:val="791D7BBC"/>
    <w:rsid w:val="7ADD40F5"/>
    <w:rsid w:val="7BE76460"/>
    <w:rsid w:val="7C647CA9"/>
    <w:rsid w:val="7CA238A7"/>
    <w:rsid w:val="7F29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pPr>
      <w:ind w:left="120"/>
    </w:pPr>
    <w:rPr>
      <w:rFonts w:ascii="宋体" w:hAnsi="宋体" w:eastAsia="宋体" w:cs="宋体"/>
      <w:sz w:val="36"/>
      <w:szCs w:val="36"/>
      <w:lang w:val="zh-CN" w:bidi="zh-CN"/>
    </w:rPr>
  </w:style>
  <w:style w:type="paragraph" w:styleId="4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"/>
    <w:basedOn w:val="3"/>
    <w:autoRedefine/>
    <w:qFormat/>
    <w:uiPriority w:val="0"/>
    <w:pPr>
      <w:ind w:firstLine="420" w:firstLineChars="100"/>
    </w:pPr>
    <w:rPr>
      <w:szCs w:val="20"/>
    </w:rPr>
  </w:style>
  <w:style w:type="paragraph" w:styleId="8">
    <w:name w:val="Body Text First Indent 2"/>
    <w:basedOn w:val="4"/>
    <w:autoRedefine/>
    <w:qFormat/>
    <w:uiPriority w:val="0"/>
    <w:pPr>
      <w:ind w:left="200" w:firstLine="200"/>
    </w:p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  <w:bCs/>
    </w:rPr>
  </w:style>
  <w:style w:type="paragraph" w:customStyle="1" w:styleId="13">
    <w:name w:val="默认段落字体 Para Char Char Char Char"/>
    <w:basedOn w:val="1"/>
    <w:autoRedefine/>
    <w:qFormat/>
    <w:uiPriority w:val="0"/>
  </w:style>
  <w:style w:type="character" w:customStyle="1" w:styleId="14">
    <w:name w:val="页眉 字符"/>
    <w:basedOn w:val="11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1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168</Characters>
  <Lines>1</Lines>
  <Paragraphs>1</Paragraphs>
  <TotalTime>0</TotalTime>
  <ScaleCrop>false</ScaleCrop>
  <LinksUpToDate>false</LinksUpToDate>
  <CharactersWithSpaces>168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2020-08-19T13:28:00Z</dcterms:created>
  <dc:creator>文皇武帝</dc:creator>
  <cp:lastModifiedBy>荔季</cp:lastModifiedBy>
  <cp:lastPrinted>2024-07-01T07:58:00Z</cp:lastPrinted>
  <dcterms:modified xsi:type="dcterms:W3CDTF">2025-07-14T01:59:29Z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B5C8FC7C07324AD4BA074B21E3018E85_13</vt:lpwstr>
  </property>
  <property fmtid="{D5CDD505-2E9C-101B-9397-08002B2CF9AE}" pid="4" name="KSOTemplateDocerSaveRecord">
    <vt:lpwstr>eyJoZGlkIjoiZGVlOWVhMGYzN2YxMWRhYjNmMTM0NDgwZDQ2MDUyNTEiLCJ1c2VySWQiOiI0MTEyODUzNjYifQ==</vt:lpwstr>
  </property>
</Properties>
</file>