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7"/>
          <w:szCs w:val="27"/>
          <w:shd w:val="clear" w:color="auto" w:fill="FFFFFF"/>
        </w:rPr>
      </w:pPr>
      <w:r>
        <w:rPr>
          <w:rFonts w:hint="eastAsia" w:ascii="仿宋" w:hAnsi="仿宋" w:eastAsia="仿宋"/>
          <w:sz w:val="27"/>
          <w:szCs w:val="27"/>
          <w:shd w:val="clear" w:color="auto" w:fill="FFFFFF"/>
        </w:rPr>
        <w:t>附件：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投标申请表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申请时间：   年  月  日</w:t>
      </w:r>
    </w:p>
    <w:tbl>
      <w:tblPr>
        <w:tblStyle w:val="2"/>
        <w:tblW w:w="8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24"/>
        <w:gridCol w:w="1394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投标申请人名称</w:t>
            </w:r>
          </w:p>
        </w:tc>
        <w:tc>
          <w:tcPr>
            <w:tcW w:w="6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详细地址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注册号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成立日期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营业期限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授权委托人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</w:t>
            </w:r>
          </w:p>
        </w:tc>
        <w:tc>
          <w:tcPr>
            <w:tcW w:w="3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8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申请投标单位（盖章）：                    法定代表人（签字或盖章）：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42E87"/>
    <w:rsid w:val="548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2025-07-15T07:53:00Z</dcterms:created>
  <dc:creator>王晰雅</dc:creator>
  <cp:lastModifiedBy>王晰雅</cp:lastModifiedBy>
  <dcterms:modified xsi:type="dcterms:W3CDTF">2025-07-15T07:54:13Z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