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kern w:val="1"/>
          <w:sz w:val="27"/>
          <w:szCs w:val="27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1"/>
          <w:sz w:val="27"/>
          <w:szCs w:val="27"/>
          <w:highlight w:val="none"/>
          <w:shd w:val="clear" w:color="auto" w:fill="FFFFFF"/>
        </w:rPr>
        <w:t>附件：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kern w:val="1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kern w:val="1"/>
          <w:sz w:val="44"/>
          <w:szCs w:val="44"/>
          <w:highlight w:val="none"/>
        </w:rPr>
        <w:t>投标申请表</w:t>
      </w:r>
    </w:p>
    <w:p>
      <w:pPr>
        <w:spacing w:line="360" w:lineRule="auto"/>
        <w:jc w:val="center"/>
        <w:rPr>
          <w:rFonts w:hint="eastAsia" w:ascii="宋体" w:hAnsi="宋体" w:eastAsia="宋体" w:cs="宋体"/>
          <w:kern w:val="1"/>
          <w:sz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highlight w:val="none"/>
        </w:rPr>
        <w:t>申请时间：年月日</w:t>
      </w:r>
    </w:p>
    <w:tbl>
      <w:tblPr>
        <w:tblStyle w:val="2"/>
        <w:tblW w:w="92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3192"/>
        <w:gridCol w:w="1507"/>
        <w:gridCol w:w="2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项目名称</w:t>
            </w:r>
          </w:p>
        </w:tc>
        <w:tc>
          <w:tcPr>
            <w:tcW w:w="6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1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投标申请人名称</w:t>
            </w:r>
          </w:p>
        </w:tc>
        <w:tc>
          <w:tcPr>
            <w:tcW w:w="6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详细地址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注册资金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企业营业执照编号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联系</w:t>
            </w: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  <w:lang w:eastAsia="zh-CN"/>
              </w:rPr>
              <w:t>人、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  <w:lang w:eastAsia="zh-CN"/>
              </w:rPr>
              <w:t>电话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经济性质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主管部门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开户银行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账号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</w:trPr>
        <w:tc>
          <w:tcPr>
            <w:tcW w:w="9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申请投标单位（盖章）：</w:t>
            </w:r>
            <w:r>
              <w:rPr>
                <w:rFonts w:hint="eastAsia" w:ascii="宋体" w:hAnsi="宋体" w:cs="宋体"/>
                <w:kern w:val="1"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1"/>
                <w:sz w:val="24"/>
                <w:highlight w:val="none"/>
              </w:rPr>
              <w:t>法定代表人（签字或盖章）：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8490F"/>
    <w:rsid w:val="27A367A2"/>
    <w:rsid w:val="3FF8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2025-09-19T08:59:00Z</dcterms:created>
  <dc:creator>马萍娜</dc:creator>
  <cp:lastModifiedBy>马萍娜</cp:lastModifiedBy>
  <dcterms:modified xsi:type="dcterms:W3CDTF">2025-09-19T09:00:15Z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