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color w:val="000000"/>
          <w:kern w:val="0"/>
          <w:sz w:val="44"/>
          <w:szCs w:val="44"/>
          <w:lang w:val="en-US" w:eastAsia="zh-CN" w:bidi="ar"/>
        </w:rPr>
        <w:t>非正常户公告</w:t>
      </w:r>
    </w:p>
    <w:p>
      <w:pPr>
        <w:keepNext w:val="0"/>
        <w:keepLines w:val="0"/>
        <w:widowControl/>
        <w:suppressLineNumbers w:val="0"/>
        <w:jc w:val="cente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0"/>
          <w:sz w:val="32"/>
          <w:szCs w:val="32"/>
          <w:lang w:val="en-US" w:eastAsia="zh-CN" w:bidi="ar"/>
        </w:rPr>
        <w:t>牙税 税告〔2025〕21号</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根据《税务登记管理办法》第四十一条规定，下列纳税人被认定为非正常户，其税务登记证件、发票领购簿和发票暂停使用。 </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特此公告。 </w:t>
      </w:r>
    </w:p>
    <w:p>
      <w:pPr>
        <w:keepNext w:val="0"/>
        <w:keepLines w:val="0"/>
        <w:widowControl/>
        <w:suppressLineNumbers w:val="0"/>
        <w:wordWrap w:val="0"/>
        <w:jc w:val="right"/>
        <w:rPr>
          <w:rFonts w:hint="default" w:ascii="仿宋_GB2312" w:hAnsi="仿宋_GB2312" w:eastAsia="仿宋_GB2312" w:cs="仿宋_GB2312"/>
          <w:sz w:val="32"/>
          <w:szCs w:val="32"/>
          <w:lang w:val="en-US"/>
        </w:rPr>
      </w:pPr>
      <w:r>
        <w:rPr>
          <w:rFonts w:hint="eastAsia" w:ascii="仿宋_GB2312" w:hAnsi="仿宋_GB2312" w:eastAsia="仿宋_GB2312" w:cs="仿宋_GB2312"/>
          <w:color w:val="000000"/>
          <w:kern w:val="0"/>
          <w:sz w:val="32"/>
          <w:szCs w:val="32"/>
          <w:lang w:val="en-US" w:eastAsia="zh-CN" w:bidi="ar"/>
        </w:rPr>
        <w:t xml:space="preserve">国家税务总局牙克石市税务局  </w:t>
      </w:r>
    </w:p>
    <w:p>
      <w:pPr>
        <w:keepNext w:val="0"/>
        <w:keepLines w:val="0"/>
        <w:widowControl/>
        <w:suppressLineNumbers w:val="0"/>
        <w:wordWrap w:val="0"/>
        <w:jc w:val="center"/>
        <w:rPr>
          <w:rFonts w:hint="default" w:ascii="仿宋_GB2312" w:hAnsi="仿宋_GB2312" w:eastAsia="仿宋_GB2312" w:cs="仿宋_GB2312"/>
          <w:sz w:val="32"/>
          <w:szCs w:val="32"/>
          <w:lang w:val="en-US"/>
        </w:rPr>
      </w:pPr>
      <w:r>
        <w:rPr>
          <w:rFonts w:hint="eastAsia" w:ascii="仿宋_GB2312" w:hAnsi="仿宋_GB2312" w:eastAsia="仿宋_GB2312" w:cs="仿宋_GB2312"/>
          <w:color w:val="000000"/>
          <w:kern w:val="0"/>
          <w:sz w:val="32"/>
          <w:szCs w:val="32"/>
          <w:lang w:val="en-US" w:eastAsia="zh-CN" w:bidi="ar"/>
        </w:rPr>
        <w:t xml:space="preserve">                        二〇二五年十月十一日  </w:t>
      </w:r>
    </w:p>
    <w:p>
      <w:pPr>
        <w:keepNext w:val="0"/>
        <w:keepLines w:val="0"/>
        <w:widowControl/>
        <w:suppressLineNumbers w:val="0"/>
        <w:jc w:val="center"/>
        <w:rPr>
          <w:rFonts w:ascii="华文中宋" w:hAnsi="华文中宋" w:eastAsia="华文中宋" w:cs="华文中宋"/>
          <w:b w:val="0"/>
          <w:bCs w:val="0"/>
          <w:color w:val="000000"/>
          <w:kern w:val="0"/>
          <w:sz w:val="32"/>
          <w:szCs w:val="32"/>
          <w:lang w:val="en-US" w:eastAsia="zh-CN" w:bidi="ar"/>
        </w:rPr>
        <w:sectPr>
          <w:pgSz w:w="11906" w:h="16838"/>
          <w:pgMar w:top="1440" w:right="1800" w:bottom="1440" w:left="1800" w:header="851" w:footer="992" w:gutter="0"/>
          <w:cols w:space="425" w:num="1"/>
          <w:docGrid w:type="lines" w:linePitch="312" w:charSpace="0"/>
        </w:sectPr>
      </w:pPr>
    </w:p>
    <w:p>
      <w:pPr>
        <w:keepNext w:val="0"/>
        <w:keepLines w:val="0"/>
        <w:widowControl/>
        <w:suppressLineNumbers w:val="0"/>
        <w:jc w:val="center"/>
        <w:rPr>
          <w:rFonts w:ascii="华文中宋" w:hAnsi="华文中宋" w:eastAsia="华文中宋" w:cs="华文中宋"/>
          <w:b w:val="0"/>
          <w:bCs w:val="0"/>
          <w:color w:val="000000"/>
          <w:kern w:val="0"/>
          <w:sz w:val="32"/>
          <w:szCs w:val="32"/>
          <w:lang w:val="en-US" w:eastAsia="zh-CN" w:bidi="ar"/>
        </w:rPr>
      </w:pPr>
      <w:r>
        <w:rPr>
          <w:rFonts w:ascii="华文中宋" w:hAnsi="华文中宋" w:eastAsia="华文中宋" w:cs="华文中宋"/>
          <w:b w:val="0"/>
          <w:bCs w:val="0"/>
          <w:color w:val="000000"/>
          <w:kern w:val="0"/>
          <w:sz w:val="32"/>
          <w:szCs w:val="32"/>
          <w:lang w:val="en-US" w:eastAsia="zh-CN" w:bidi="ar"/>
        </w:rPr>
        <w:t>非正常户纳税人</w:t>
      </w:r>
    </w:p>
    <w:tbl>
      <w:tblPr>
        <w:tblStyle w:val="4"/>
        <w:tblW w:w="11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1453"/>
        <w:gridCol w:w="1273"/>
        <w:gridCol w:w="1023"/>
        <w:gridCol w:w="954"/>
        <w:gridCol w:w="1261"/>
        <w:gridCol w:w="1886"/>
        <w:gridCol w:w="1352"/>
        <w:gridCol w:w="1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524" w:type="dxa"/>
            <w:vAlign w:val="bottom"/>
          </w:tcPr>
          <w:p>
            <w:pPr>
              <w:keepNext w:val="0"/>
              <w:keepLines w:val="0"/>
              <w:widowControl/>
              <w:suppressLineNumbers w:val="0"/>
              <w:jc w:val="center"/>
              <w:rPr>
                <w:rFonts w:hint="default" w:ascii="华文中宋" w:hAnsi="华文中宋" w:eastAsia="华文中宋" w:cs="华文中宋"/>
                <w:b w:val="0"/>
                <w:bCs w:val="0"/>
                <w:color w:val="000000"/>
                <w:kern w:val="0"/>
                <w:sz w:val="32"/>
                <w:szCs w:val="32"/>
                <w:vertAlign w:val="baseli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453" w:type="dxa"/>
            <w:vAlign w:val="bottom"/>
          </w:tcPr>
          <w:p>
            <w:pPr>
              <w:keepNext w:val="0"/>
              <w:keepLines w:val="0"/>
              <w:widowControl/>
              <w:suppressLineNumbers w:val="0"/>
              <w:jc w:val="center"/>
              <w:textAlignment w:val="bottom"/>
              <w:rPr>
                <w:rFonts w:ascii="华文中宋" w:hAnsi="华文中宋" w:eastAsia="华文中宋" w:cs="华文中宋"/>
                <w:b w:val="0"/>
                <w:bCs w:val="0"/>
                <w:color w:val="000000"/>
                <w:kern w:val="0"/>
                <w:sz w:val="32"/>
                <w:szCs w:val="32"/>
                <w:vertAlign w:val="baseline"/>
                <w:lang w:val="en-US" w:eastAsia="zh-CN" w:bidi="ar"/>
              </w:rPr>
            </w:pPr>
            <w:r>
              <w:rPr>
                <w:rFonts w:hint="eastAsia" w:ascii="宋体" w:hAnsi="宋体" w:eastAsia="宋体" w:cs="宋体"/>
                <w:i w:val="0"/>
                <w:iCs w:val="0"/>
                <w:color w:val="000000"/>
                <w:kern w:val="0"/>
                <w:sz w:val="22"/>
                <w:szCs w:val="22"/>
                <w:u w:val="none"/>
                <w:lang w:val="en-US" w:eastAsia="zh-CN" w:bidi="ar"/>
              </w:rPr>
              <w:t>纳税人识别号</w:t>
            </w:r>
          </w:p>
        </w:tc>
        <w:tc>
          <w:tcPr>
            <w:tcW w:w="1273" w:type="dxa"/>
            <w:vAlign w:val="bottom"/>
          </w:tcPr>
          <w:p>
            <w:pPr>
              <w:keepNext w:val="0"/>
              <w:keepLines w:val="0"/>
              <w:widowControl/>
              <w:suppressLineNumbers w:val="0"/>
              <w:jc w:val="center"/>
              <w:textAlignment w:val="bottom"/>
              <w:rPr>
                <w:rFonts w:ascii="华文中宋" w:hAnsi="华文中宋" w:eastAsia="华文中宋" w:cs="华文中宋"/>
                <w:b w:val="0"/>
                <w:bCs w:val="0"/>
                <w:color w:val="000000"/>
                <w:kern w:val="0"/>
                <w:sz w:val="32"/>
                <w:szCs w:val="32"/>
                <w:vertAlign w:val="baseline"/>
                <w:lang w:val="en-US" w:eastAsia="zh-CN" w:bidi="ar"/>
              </w:rPr>
            </w:pPr>
            <w:r>
              <w:rPr>
                <w:rFonts w:hint="eastAsia" w:ascii="宋体" w:hAnsi="宋体" w:eastAsia="宋体" w:cs="宋体"/>
                <w:i w:val="0"/>
                <w:iCs w:val="0"/>
                <w:color w:val="000000"/>
                <w:kern w:val="0"/>
                <w:sz w:val="22"/>
                <w:szCs w:val="22"/>
                <w:u w:val="none"/>
                <w:lang w:val="en-US" w:eastAsia="zh-CN" w:bidi="ar"/>
              </w:rPr>
              <w:t>纳税人名称</w:t>
            </w:r>
          </w:p>
        </w:tc>
        <w:tc>
          <w:tcPr>
            <w:tcW w:w="1023" w:type="dxa"/>
            <w:vAlign w:val="bottom"/>
          </w:tcPr>
          <w:p>
            <w:pPr>
              <w:keepNext w:val="0"/>
              <w:keepLines w:val="0"/>
              <w:widowControl/>
              <w:suppressLineNumbers w:val="0"/>
              <w:jc w:val="center"/>
              <w:textAlignment w:val="bottom"/>
              <w:rPr>
                <w:rFonts w:ascii="华文中宋" w:hAnsi="华文中宋" w:eastAsia="华文中宋" w:cs="华文中宋"/>
                <w:b w:val="0"/>
                <w:bCs w:val="0"/>
                <w:color w:val="000000"/>
                <w:kern w:val="0"/>
                <w:sz w:val="32"/>
                <w:szCs w:val="32"/>
                <w:vertAlign w:val="baseline"/>
                <w:lang w:val="en-US" w:eastAsia="zh-CN" w:bidi="ar"/>
              </w:rPr>
            </w:pPr>
            <w:r>
              <w:rPr>
                <w:rFonts w:hint="eastAsia" w:ascii="宋体" w:hAnsi="宋体" w:eastAsia="宋体" w:cs="宋体"/>
                <w:i w:val="0"/>
                <w:iCs w:val="0"/>
                <w:color w:val="000000"/>
                <w:kern w:val="0"/>
                <w:sz w:val="22"/>
                <w:szCs w:val="22"/>
                <w:u w:val="none"/>
                <w:lang w:val="en-US" w:eastAsia="zh-CN" w:bidi="ar"/>
              </w:rPr>
              <w:t>法定代表人(负责人)姓名</w:t>
            </w:r>
          </w:p>
        </w:tc>
        <w:tc>
          <w:tcPr>
            <w:tcW w:w="954" w:type="dxa"/>
            <w:vAlign w:val="bottom"/>
          </w:tcPr>
          <w:p>
            <w:pPr>
              <w:keepNext w:val="0"/>
              <w:keepLines w:val="0"/>
              <w:widowControl/>
              <w:suppressLineNumbers w:val="0"/>
              <w:jc w:val="center"/>
              <w:textAlignment w:val="bottom"/>
              <w:rPr>
                <w:rFonts w:ascii="华文中宋" w:hAnsi="华文中宋" w:eastAsia="华文中宋" w:cs="华文中宋"/>
                <w:b w:val="0"/>
                <w:bCs w:val="0"/>
                <w:color w:val="000000"/>
                <w:kern w:val="0"/>
                <w:sz w:val="32"/>
                <w:szCs w:val="32"/>
                <w:vertAlign w:val="baseline"/>
                <w:lang w:val="en-US" w:eastAsia="zh-CN" w:bidi="ar"/>
              </w:rPr>
            </w:pPr>
            <w:r>
              <w:rPr>
                <w:rFonts w:hint="eastAsia" w:ascii="宋体" w:hAnsi="宋体" w:eastAsia="宋体" w:cs="宋体"/>
                <w:i w:val="0"/>
                <w:iCs w:val="0"/>
                <w:color w:val="000000"/>
                <w:kern w:val="0"/>
                <w:sz w:val="22"/>
                <w:szCs w:val="22"/>
                <w:u w:val="none"/>
                <w:lang w:val="en-US" w:eastAsia="zh-CN" w:bidi="ar"/>
              </w:rPr>
              <w:t>身份证件种类</w:t>
            </w:r>
          </w:p>
        </w:tc>
        <w:tc>
          <w:tcPr>
            <w:tcW w:w="1261" w:type="dxa"/>
            <w:vAlign w:val="bottom"/>
          </w:tcPr>
          <w:p>
            <w:pPr>
              <w:keepNext w:val="0"/>
              <w:keepLines w:val="0"/>
              <w:widowControl/>
              <w:suppressLineNumbers w:val="0"/>
              <w:jc w:val="center"/>
              <w:textAlignment w:val="bottom"/>
              <w:rPr>
                <w:rFonts w:ascii="华文中宋" w:hAnsi="华文中宋" w:eastAsia="华文中宋" w:cs="华文中宋"/>
                <w:b w:val="0"/>
                <w:bCs w:val="0"/>
                <w:color w:val="000000"/>
                <w:kern w:val="0"/>
                <w:sz w:val="32"/>
                <w:szCs w:val="32"/>
                <w:vertAlign w:val="baseline"/>
                <w:lang w:val="en-US" w:eastAsia="zh-CN" w:bidi="ar"/>
              </w:rPr>
            </w:pPr>
            <w:r>
              <w:rPr>
                <w:rFonts w:hint="eastAsia" w:ascii="宋体" w:hAnsi="宋体" w:eastAsia="宋体" w:cs="宋体"/>
                <w:i w:val="0"/>
                <w:iCs w:val="0"/>
                <w:color w:val="000000"/>
                <w:kern w:val="0"/>
                <w:sz w:val="22"/>
                <w:szCs w:val="22"/>
                <w:u w:val="none"/>
                <w:lang w:val="en-US" w:eastAsia="zh-CN" w:bidi="ar"/>
              </w:rPr>
              <w:t>身份证件号码</w:t>
            </w:r>
          </w:p>
        </w:tc>
        <w:tc>
          <w:tcPr>
            <w:tcW w:w="1886" w:type="dxa"/>
            <w:vAlign w:val="bottom"/>
          </w:tcPr>
          <w:p>
            <w:pPr>
              <w:keepNext w:val="0"/>
              <w:keepLines w:val="0"/>
              <w:widowControl/>
              <w:suppressLineNumbers w:val="0"/>
              <w:jc w:val="center"/>
              <w:textAlignment w:val="bottom"/>
              <w:rPr>
                <w:rFonts w:ascii="华文中宋" w:hAnsi="华文中宋" w:eastAsia="华文中宋" w:cs="华文中宋"/>
                <w:b w:val="0"/>
                <w:bCs w:val="0"/>
                <w:color w:val="000000"/>
                <w:kern w:val="0"/>
                <w:sz w:val="32"/>
                <w:szCs w:val="32"/>
                <w:vertAlign w:val="baseline"/>
                <w:lang w:val="en-US" w:eastAsia="zh-CN" w:bidi="ar"/>
              </w:rPr>
            </w:pPr>
            <w:r>
              <w:rPr>
                <w:rFonts w:hint="eastAsia" w:ascii="宋体" w:hAnsi="宋体" w:eastAsia="宋体" w:cs="宋体"/>
                <w:i w:val="0"/>
                <w:iCs w:val="0"/>
                <w:color w:val="000000"/>
                <w:kern w:val="0"/>
                <w:sz w:val="22"/>
                <w:szCs w:val="22"/>
                <w:u w:val="none"/>
                <w:lang w:val="en-US" w:eastAsia="zh-CN" w:bidi="ar"/>
              </w:rPr>
              <w:t>生产经营地址</w:t>
            </w:r>
          </w:p>
        </w:tc>
        <w:tc>
          <w:tcPr>
            <w:tcW w:w="1352" w:type="dxa"/>
            <w:vAlign w:val="bottom"/>
          </w:tcPr>
          <w:p>
            <w:pPr>
              <w:keepNext w:val="0"/>
              <w:keepLines w:val="0"/>
              <w:widowControl/>
              <w:suppressLineNumbers w:val="0"/>
              <w:jc w:val="center"/>
              <w:textAlignment w:val="bottom"/>
              <w:rPr>
                <w:rFonts w:ascii="华文中宋" w:hAnsi="华文中宋" w:eastAsia="华文中宋" w:cs="华文中宋"/>
                <w:b w:val="0"/>
                <w:bCs w:val="0"/>
                <w:color w:val="000000"/>
                <w:kern w:val="0"/>
                <w:sz w:val="32"/>
                <w:szCs w:val="32"/>
                <w:vertAlign w:val="baseline"/>
                <w:lang w:val="en-US" w:eastAsia="zh-CN" w:bidi="ar"/>
              </w:rPr>
            </w:pPr>
            <w:r>
              <w:rPr>
                <w:rFonts w:hint="eastAsia" w:ascii="宋体" w:hAnsi="宋体" w:eastAsia="宋体" w:cs="宋体"/>
                <w:i w:val="0"/>
                <w:iCs w:val="0"/>
                <w:color w:val="000000"/>
                <w:kern w:val="0"/>
                <w:sz w:val="22"/>
                <w:szCs w:val="22"/>
                <w:u w:val="none"/>
                <w:lang w:val="en-US" w:eastAsia="zh-CN" w:bidi="ar"/>
              </w:rPr>
              <w:t>非正常户认定日期</w:t>
            </w:r>
          </w:p>
        </w:tc>
        <w:tc>
          <w:tcPr>
            <w:tcW w:w="1372" w:type="dxa"/>
            <w:vAlign w:val="bottom"/>
          </w:tcPr>
          <w:p>
            <w:pPr>
              <w:keepNext w:val="0"/>
              <w:keepLines w:val="0"/>
              <w:widowControl/>
              <w:suppressLineNumbers w:val="0"/>
              <w:jc w:val="center"/>
              <w:textAlignment w:val="bottom"/>
              <w:rPr>
                <w:rFonts w:ascii="华文中宋" w:hAnsi="华文中宋" w:eastAsia="华文中宋" w:cs="华文中宋"/>
                <w:b w:val="0"/>
                <w:bCs w:val="0"/>
                <w:color w:val="000000"/>
                <w:kern w:val="0"/>
                <w:sz w:val="32"/>
                <w:szCs w:val="32"/>
                <w:vertAlign w:val="baseline"/>
                <w:lang w:val="en-US" w:eastAsia="zh-CN" w:bidi="ar"/>
              </w:rPr>
            </w:pPr>
            <w:r>
              <w:rPr>
                <w:rFonts w:hint="eastAsia" w:ascii="宋体" w:hAnsi="宋体" w:eastAsia="宋体" w:cs="宋体"/>
                <w:i w:val="0"/>
                <w:iCs w:val="0"/>
                <w:color w:val="000000"/>
                <w:kern w:val="0"/>
                <w:sz w:val="22"/>
                <w:szCs w:val="22"/>
                <w:u w:val="none"/>
                <w:lang w:val="en-US" w:eastAsia="zh-CN" w:bidi="ar"/>
              </w:rPr>
              <w:t>预计公告日期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jc w:val="center"/>
        </w:trPr>
        <w:tc>
          <w:tcPr>
            <w:tcW w:w="52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93150782MA7EQY9M40</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牙克石市启瑞农作物种植专业合作社</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倪广仁</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230222********4533</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牙克石市绰河源镇狼峰居民小组10栋20号</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1372" w:type="dxa"/>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91150782MABLQ907XJ</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呼伦贝尔市鑫酒商贸有限公司</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刘志刚</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152104********1217</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呼伦贝尔市牙克石市新工办事处森天11号商住综合楼一层门市102号</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7"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91150782MACMTUMU4B</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牙克石浩天酒店有限公司</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黄艳华</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152104********0329</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内蒙古自治区呼伦贝尔市牙克石市建设街道建设办事处瓷都佳苑一期11-0-105</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92150782MA0QR0P4XU</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牙克石市博克图镇日红综合服务区</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张显鹏</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152104********2858</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内蒙古自治区博克图镇东沟</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2"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91150782MABQ9LY468</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牙克石市柴亮二手车有限公司</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柴海亮</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152103********5737</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内蒙古自治区呼伦贝尔市牙克石市塔尔气镇益民街031号</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52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91150782MABXY</w:t>
            </w:r>
            <w:bookmarkStart w:id="0" w:name="_GoBack"/>
            <w:bookmarkEnd w:id="0"/>
            <w:r>
              <w:rPr>
                <w:rFonts w:hint="eastAsia" w:ascii="宋体" w:hAnsi="宋体" w:eastAsia="宋体" w:cs="宋体"/>
                <w:i w:val="0"/>
                <w:iCs w:val="0"/>
                <w:color w:val="000000"/>
                <w:kern w:val="0"/>
                <w:sz w:val="22"/>
                <w:szCs w:val="22"/>
                <w:u w:val="none"/>
                <w:lang w:val="en-US" w:eastAsia="zh-CN" w:bidi="ar"/>
              </w:rPr>
              <w:t>5HY20</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呼伦贝尔盛容农林牧科技发展有限公司</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赵蕊</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152104********3524</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内蒙古自治区呼伦贝尔市牙克石市梨子山镇绰源居（2组7号）</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9" w:hRule="atLeast"/>
          <w:jc w:val="center"/>
        </w:trPr>
        <w:tc>
          <w:tcPr>
            <w:tcW w:w="52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45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93150782MA0Q04JX2X</w:t>
            </w:r>
          </w:p>
        </w:tc>
        <w:tc>
          <w:tcPr>
            <w:tcW w:w="127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牙克石市图里河镇繁荣农牧合作社</w:t>
            </w:r>
          </w:p>
        </w:tc>
        <w:tc>
          <w:tcPr>
            <w:tcW w:w="1023"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腾召利</w:t>
            </w:r>
          </w:p>
        </w:tc>
        <w:tc>
          <w:tcPr>
            <w:tcW w:w="954"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居民身份证</w:t>
            </w:r>
          </w:p>
        </w:tc>
        <w:tc>
          <w:tcPr>
            <w:tcW w:w="126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130502********0039</w:t>
            </w:r>
          </w:p>
        </w:tc>
        <w:tc>
          <w:tcPr>
            <w:tcW w:w="1886"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内蒙古自治区呼伦贝尔市牙克石市图里河镇西尼气镇北</w:t>
            </w:r>
          </w:p>
        </w:tc>
        <w:tc>
          <w:tcPr>
            <w:tcW w:w="135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2025-09-01</w:t>
            </w:r>
          </w:p>
        </w:tc>
        <w:tc>
          <w:tcPr>
            <w:tcW w:w="1372"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2025-10-01</w:t>
            </w:r>
          </w:p>
        </w:tc>
      </w:tr>
    </w:tbl>
    <w:p>
      <w:pPr>
        <w:bidi w:val="0"/>
        <w:rPr>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E1303"/>
    <w:rsid w:val="00500DF3"/>
    <w:rsid w:val="009E7D4E"/>
    <w:rsid w:val="01103561"/>
    <w:rsid w:val="021112ED"/>
    <w:rsid w:val="028D4339"/>
    <w:rsid w:val="030321BC"/>
    <w:rsid w:val="03FB307A"/>
    <w:rsid w:val="052B3905"/>
    <w:rsid w:val="06E878C5"/>
    <w:rsid w:val="07724B28"/>
    <w:rsid w:val="07CC1BEC"/>
    <w:rsid w:val="0889263C"/>
    <w:rsid w:val="0AF925B6"/>
    <w:rsid w:val="0E9002C9"/>
    <w:rsid w:val="0F424BD2"/>
    <w:rsid w:val="10836DE5"/>
    <w:rsid w:val="14FE774A"/>
    <w:rsid w:val="15607B75"/>
    <w:rsid w:val="16450CD4"/>
    <w:rsid w:val="18A35940"/>
    <w:rsid w:val="19237672"/>
    <w:rsid w:val="19FF6A1B"/>
    <w:rsid w:val="1A536743"/>
    <w:rsid w:val="1B6208EF"/>
    <w:rsid w:val="1B691B6D"/>
    <w:rsid w:val="1CB57D11"/>
    <w:rsid w:val="1FAD2CD2"/>
    <w:rsid w:val="21A447F5"/>
    <w:rsid w:val="23967660"/>
    <w:rsid w:val="24AE7DE9"/>
    <w:rsid w:val="24E543E8"/>
    <w:rsid w:val="27C42F25"/>
    <w:rsid w:val="28F84A3B"/>
    <w:rsid w:val="2A234095"/>
    <w:rsid w:val="2CB4112D"/>
    <w:rsid w:val="2DAB78E0"/>
    <w:rsid w:val="2F8B268C"/>
    <w:rsid w:val="30507CC8"/>
    <w:rsid w:val="367476C4"/>
    <w:rsid w:val="375A2D8D"/>
    <w:rsid w:val="376C2F63"/>
    <w:rsid w:val="37817A02"/>
    <w:rsid w:val="383070B2"/>
    <w:rsid w:val="3A54747C"/>
    <w:rsid w:val="3A82597C"/>
    <w:rsid w:val="4E9640DC"/>
    <w:rsid w:val="54556CE9"/>
    <w:rsid w:val="5558366D"/>
    <w:rsid w:val="5A8C5606"/>
    <w:rsid w:val="5AF50510"/>
    <w:rsid w:val="5CB6168D"/>
    <w:rsid w:val="5EC6144F"/>
    <w:rsid w:val="60C0394A"/>
    <w:rsid w:val="628E6B32"/>
    <w:rsid w:val="64E6596C"/>
    <w:rsid w:val="665644AC"/>
    <w:rsid w:val="6B900CC1"/>
    <w:rsid w:val="6E256BC5"/>
    <w:rsid w:val="74466835"/>
    <w:rsid w:val="76A6681C"/>
    <w:rsid w:val="76AA3ABE"/>
    <w:rsid w:val="78167D41"/>
    <w:rsid w:val="78DE4195"/>
    <w:rsid w:val="79283C21"/>
    <w:rsid w:val="7A222BB6"/>
    <w:rsid w:val="7A961FE4"/>
    <w:rsid w:val="7CA35D46"/>
    <w:rsid w:val="7CE308B6"/>
    <w:rsid w:val="7D1011FE"/>
    <w:rsid w:val="7DFC3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2024-01-02T01:55:00Z</dcterms:created>
  <dc:creator>Lenovo</dc:creator>
  <cp:lastModifiedBy>Lenovo</cp:lastModifiedBy>
  <cp:lastPrinted>2025-09-08T03:03:00Z</cp:lastPrinted>
  <dcterms:modified xsi:type="dcterms:W3CDTF">2025-10-11T07:40:19Z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