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8C6DB" w14:textId="77777777" w:rsidR="00513C80" w:rsidRDefault="00000000">
      <w:pPr>
        <w:pStyle w:val="2"/>
        <w:jc w:val="center"/>
        <w:rPr>
          <w:lang w:eastAsia="zh-Hans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  <w:lang w:eastAsia="zh-Hans"/>
        </w:rPr>
        <w:t>主要商务要求承诺书</w:t>
      </w:r>
    </w:p>
    <w:p w14:paraId="2B977CFA" w14:textId="75E222C0" w:rsidR="00513C80" w:rsidRDefault="00000000" w:rsidP="001623F5">
      <w:pPr>
        <w:pStyle w:val="null3"/>
        <w:ind w:firstLineChars="200"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我公司承诺可以完全满足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/>
          <w:sz w:val="32"/>
          <w:szCs w:val="32"/>
        </w:rPr>
        <w:t>(项目名称），项目编号：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/>
          <w:sz w:val="32"/>
          <w:szCs w:val="32"/>
        </w:rPr>
        <w:t>招标文件的所有主要商务条款要求，包括标的提供的时间、标的提供的地点、投标有效期、付款方式、验收要求、履约保证金等。若有不符合或未按承诺履行的，承担相应法律后果。</w:t>
      </w:r>
    </w:p>
    <w:p w14:paraId="6DA2461A" w14:textId="77777777" w:rsidR="00513C80" w:rsidRDefault="00000000">
      <w:pPr>
        <w:pStyle w:val="null3"/>
        <w:ind w:firstLineChars="200"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如有优于招标文件主要商务要求的请在此承诺书中说明。 具体优于内容 （如标的提供的时间、地点，质保期等） 。 特此承诺</w:t>
      </w:r>
    </w:p>
    <w:p w14:paraId="056857FF" w14:textId="77777777" w:rsidR="00513C80" w:rsidRDefault="00513C80">
      <w:pPr>
        <w:pStyle w:val="null3"/>
        <w:rPr>
          <w:rFonts w:ascii="仿宋" w:eastAsia="仿宋" w:hAnsi="仿宋" w:cs="仿宋" w:hint="default"/>
          <w:sz w:val="32"/>
          <w:szCs w:val="32"/>
        </w:rPr>
      </w:pPr>
    </w:p>
    <w:p w14:paraId="0F04918E" w14:textId="77777777" w:rsidR="00513C80" w:rsidRDefault="00000000">
      <w:pPr>
        <w:pStyle w:val="null3"/>
        <w:wordWrap w:val="0"/>
        <w:jc w:val="right"/>
        <w:rPr>
          <w:rFonts w:ascii="仿宋" w:eastAsia="仿宋" w:hAnsi="仿宋" w:cs="仿宋" w:hint="default"/>
          <w:sz w:val="32"/>
          <w:szCs w:val="32"/>
          <w:u w:val="single"/>
          <w:lang w:eastAsia="zh-CN"/>
        </w:rPr>
      </w:pPr>
      <w:r>
        <w:rPr>
          <w:rFonts w:ascii="仿宋" w:eastAsia="仿宋" w:hAnsi="仿宋" w:cs="仿宋"/>
          <w:sz w:val="32"/>
          <w:szCs w:val="32"/>
        </w:rPr>
        <w:t>投标人名称（盖章）：</w:t>
      </w:r>
      <w:r>
        <w:rPr>
          <w:rFonts w:ascii="仿宋" w:eastAsia="仿宋" w:hAnsi="仿宋" w:cs="仿宋"/>
          <w:sz w:val="32"/>
          <w:szCs w:val="32"/>
          <w:u w:val="single"/>
          <w:lang w:eastAsia="zh-CN"/>
        </w:rPr>
        <w:t xml:space="preserve">           </w:t>
      </w:r>
    </w:p>
    <w:p w14:paraId="3D50A5BD" w14:textId="77777777" w:rsidR="00513C80" w:rsidRDefault="00000000">
      <w:pPr>
        <w:pStyle w:val="null3"/>
        <w:jc w:val="right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 xml:space="preserve">     </w:t>
      </w:r>
      <w:r>
        <w:rPr>
          <w:rFonts w:ascii="仿宋" w:eastAsia="仿宋" w:hAnsi="仿宋" w:cs="仿宋"/>
          <w:sz w:val="32"/>
          <w:szCs w:val="32"/>
        </w:rPr>
        <w:t>年  月   日</w:t>
      </w:r>
    </w:p>
    <w:p w14:paraId="59F3237E" w14:textId="77777777" w:rsidR="00513C80" w:rsidRDefault="00513C80">
      <w:pPr>
        <w:pStyle w:val="null3"/>
        <w:rPr>
          <w:rFonts w:hint="default"/>
        </w:rPr>
      </w:pPr>
    </w:p>
    <w:sectPr w:rsidR="00513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B52B8D"/>
    <w:rsid w:val="001623F5"/>
    <w:rsid w:val="00513C80"/>
    <w:rsid w:val="177F50ED"/>
    <w:rsid w:val="53B52B8D"/>
    <w:rsid w:val="77F79321"/>
    <w:rsid w:val="BBBF7779"/>
    <w:rsid w:val="F36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1DF52"/>
  <w15:docId w15:val="{9FA6898F-B4C1-47A9-AB69-FADFE4A3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rPr>
      <w:rFonts w:hint="eastAsia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34</Words>
  <Characters>199</Characters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2022-04-09T03:57:00Z</dcterms:created>
  <dcterms:modified xsi:type="dcterms:W3CDTF">2025-01-02T08:52:00Z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CE2B09BCA67E45BB3AA04D67B80D62C4_42</vt:lpwstr>
  </property>
</Properties>
</file>