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94" w:tblpY="2374"/>
        <w:tblOverlap w:val="never"/>
        <w:tblW w:w="9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920"/>
        <w:gridCol w:w="1375"/>
        <w:gridCol w:w="1235"/>
        <w:gridCol w:w="1700"/>
        <w:gridCol w:w="1470"/>
      </w:tblGrid>
      <w:tr w14:paraId="36832473">
        <w:tblPrEx>
          <w:shd w:val="clear" w:color="auto" w:fill="auto"/>
        </w:tblPrEx>
        <w:trPr>
          <w:trHeight w:val="705" w:hRule="atLeast"/>
        </w:trPr>
        <w:tc>
          <w:tcPr>
            <w:tcW w:w="9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71A93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中标结果公告</w:t>
            </w:r>
          </w:p>
        </w:tc>
      </w:tr>
      <w:tr w14:paraId="70B3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CF25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项目编号：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D74A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A1504012025071701001</w:t>
            </w:r>
          </w:p>
        </w:tc>
      </w:tr>
      <w:tr w14:paraId="78C8C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57FB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项目名称：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60AA4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国家税务总局敖汉旗税务局南办公区综合业务办公房维修改造项目</w:t>
            </w:r>
          </w:p>
        </w:tc>
      </w:tr>
      <w:tr w14:paraId="1ECFA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1ECE4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1C4B1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国家税务总局敖汉旗税务局</w:t>
            </w:r>
          </w:p>
        </w:tc>
      </w:tr>
      <w:tr w14:paraId="6B88C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FA8F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项目类别：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48222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7AA0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9D0D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</w:tr>
      <w:tr w14:paraId="6E398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D200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项目地点：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D8FA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赤峰市敖汉旗</w:t>
            </w:r>
          </w:p>
        </w:tc>
      </w:tr>
      <w:tr w14:paraId="1818A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4CEA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项目所在区域：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211D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赤峰市·敖汉旗</w:t>
            </w:r>
          </w:p>
        </w:tc>
      </w:tr>
      <w:tr w14:paraId="6FD9E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8B14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BC403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5E27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638C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标段（包）编号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412F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标段（包）名称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FB9B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中标单位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29B99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3E37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中标价(万元)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77A33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工期(天）</w:t>
            </w:r>
          </w:p>
        </w:tc>
      </w:tr>
      <w:tr w14:paraId="4116F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955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A1504012025071701001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AA22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国家税务总局敖汉旗税务局南办公区综合业务办公房维修改造项目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37EF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赤峰翼阳建设工程有限公司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55B7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石磊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41AEB">
            <w:pPr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501.828743万元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ABD6">
            <w:pPr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120日历天</w:t>
            </w:r>
          </w:p>
        </w:tc>
      </w:tr>
      <w:tr w14:paraId="61CCF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5E6D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公告开始时间：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CBF1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2025年8月25日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35CE1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公告结束时间：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E159"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2025年8月28日</w:t>
            </w:r>
          </w:p>
        </w:tc>
      </w:tr>
    </w:tbl>
    <w:p w14:paraId="4D94451A">
      <w:pPr>
        <w:jc w:val="both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mE4NWMxZjA3NmMzZTJkZjQxODY3M2M3NzQyNjQifQ=="/>
  </w:docVars>
  <w:rsids>
    <w:rsidRoot w:val="449526DE"/>
    <w:rsid w:val="05F5088D"/>
    <w:rsid w:val="0653360C"/>
    <w:rsid w:val="07EC386C"/>
    <w:rsid w:val="151E77E1"/>
    <w:rsid w:val="167C4703"/>
    <w:rsid w:val="169912F2"/>
    <w:rsid w:val="191D07E6"/>
    <w:rsid w:val="1A382BEF"/>
    <w:rsid w:val="1CBB11E4"/>
    <w:rsid w:val="20116E11"/>
    <w:rsid w:val="209A2148"/>
    <w:rsid w:val="23430B74"/>
    <w:rsid w:val="24541072"/>
    <w:rsid w:val="26522E80"/>
    <w:rsid w:val="28A75F95"/>
    <w:rsid w:val="2D364E8E"/>
    <w:rsid w:val="30E4670B"/>
    <w:rsid w:val="32DC7B49"/>
    <w:rsid w:val="33450D44"/>
    <w:rsid w:val="3B6800E6"/>
    <w:rsid w:val="3FE14826"/>
    <w:rsid w:val="449526DE"/>
    <w:rsid w:val="484B7016"/>
    <w:rsid w:val="540B497F"/>
    <w:rsid w:val="544737B2"/>
    <w:rsid w:val="58672794"/>
    <w:rsid w:val="5BDE59FD"/>
    <w:rsid w:val="5C681296"/>
    <w:rsid w:val="5E7F5E5C"/>
    <w:rsid w:val="5F385982"/>
    <w:rsid w:val="5F98759E"/>
    <w:rsid w:val="62D145EA"/>
    <w:rsid w:val="63C1376C"/>
    <w:rsid w:val="6D535020"/>
    <w:rsid w:val="70D17109"/>
    <w:rsid w:val="7DE6587C"/>
    <w:rsid w:val="7E0F0B53"/>
    <w:rsid w:val="7E8707E2"/>
    <w:rsid w:val="7FF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jc w:val="center"/>
    </w:pPr>
    <w:rPr>
      <w:rFonts w:ascii="宋体"/>
      <w:color w:val="000000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customStyle="1" w:styleId="8">
    <w:name w:val="Normal_14"/>
    <w:basedOn w:val="1"/>
    <w:qFormat/>
    <w:uiPriority w:val="0"/>
    <w:pPr>
      <w:widowControl/>
      <w:jc w:val="left"/>
    </w:pPr>
    <w:rPr>
      <w:rFonts w:hint="eastAsia" w:ascii="黑体" w:hAnsi="宋体" w:eastAsia="黑体" w:cs="Times New Roman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217</Words>
  <Characters>274</Characters>
  <Lines>0</Lines>
  <Paragraphs>0</Paragraphs>
  <TotalTime>0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2018-09-10T07:52:00Z</dcterms:created>
  <dc:creator>福艳</dc:creator>
  <cp:lastModifiedBy>Zzzzzzzh</cp:lastModifiedBy>
  <dcterms:modified xsi:type="dcterms:W3CDTF">2025-08-25T03:10:51Z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6D746707C12D4D508096D06E859AD7ED</vt:lpwstr>
  </property>
  <property fmtid="{D5CDD505-2E9C-101B-9397-08002B2CF9AE}" pid="4" name="KSOTemplateDocerSaveRecord">
    <vt:lpwstr>eyJoZGlkIjoiNTA4ODM0ZWY1ODllYjFkNTNmZThiOWExMDUyNzFhYTciLCJ1c2VySWQiOiI1MTA0OTgyMjEifQ==</vt:lpwstr>
  </property>
</Properties>
</file>