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jc w:val="center"/>
        <w:rPr>
          <w:rFonts w:hint="eastAsia"/>
          <w:b/>
          <w:sz w:val="28"/>
          <w:szCs w:val="28"/>
        </w:rPr>
      </w:pPr>
      <w:r>
        <w:rPr>
          <w:rFonts w:hint="eastAsia"/>
          <w:b/>
          <w:sz w:val="28"/>
          <w:szCs w:val="28"/>
        </w:rPr>
        <w:t>非正常户公告</w:t>
      </w:r>
    </w:p>
    <w:p>
      <w:pPr>
        <w:pStyle w:val="4"/>
        <w:adjustRightInd w:val="0"/>
        <w:snapToGrid w:val="0"/>
        <w:jc w:val="center"/>
        <w:rPr>
          <w:rFonts w:hint="eastAsia"/>
          <w:b/>
          <w:sz w:val="24"/>
        </w:rPr>
      </w:pPr>
      <w:bookmarkStart w:id="0" w:name="wszg"/>
      <w:bookmarkEnd w:id="0"/>
      <w:r>
        <w:rPr>
          <w:rFonts w:hint="eastAsia"/>
          <w:b/>
          <w:sz w:val="24"/>
        </w:rPr>
        <w:t>敖税 税告 〔2024〕 6 号</w:t>
      </w:r>
    </w:p>
    <w:p>
      <w:pPr>
        <w:pStyle w:val="4"/>
        <w:ind w:firstLine="588"/>
        <w:rPr>
          <w:rFonts w:ascii="仿宋_GB2312" w:eastAsia="仿宋_GB2312"/>
          <w:color w:val="000000"/>
          <w:sz w:val="24"/>
        </w:rPr>
      </w:pPr>
      <w:r>
        <w:rPr>
          <w:rFonts w:hint="eastAsia" w:ascii="仿宋_GB2312" w:eastAsia="仿宋_GB2312"/>
          <w:color w:val="000000"/>
          <w:sz w:val="24"/>
        </w:rPr>
        <w:t>根据《税务登记管理办法》</w:t>
      </w:r>
      <w:r>
        <w:rPr>
          <w:rFonts w:ascii="仿宋_GB2312" w:eastAsia="仿宋_GB2312"/>
          <w:color w:val="000000"/>
          <w:sz w:val="24"/>
        </w:rPr>
        <w:t>第四十一条</w:t>
      </w:r>
      <w:r>
        <w:rPr>
          <w:rFonts w:hint="eastAsia" w:ascii="仿宋_GB2312" w:eastAsia="仿宋_GB2312"/>
          <w:color w:val="000000"/>
          <w:sz w:val="24"/>
        </w:rPr>
        <w:t>规定，下列</w:t>
      </w:r>
      <w:r>
        <w:rPr>
          <w:rFonts w:ascii="仿宋_GB2312" w:eastAsia="仿宋_GB2312"/>
          <w:color w:val="000000"/>
          <w:sz w:val="24"/>
        </w:rPr>
        <w:t>纳税人被</w:t>
      </w:r>
      <w:r>
        <w:rPr>
          <w:rFonts w:hint="eastAsia" w:ascii="仿宋_GB2312" w:eastAsia="仿宋_GB2312"/>
          <w:color w:val="000000"/>
          <w:sz w:val="24"/>
        </w:rPr>
        <w:t>认定为</w:t>
      </w:r>
      <w:r>
        <w:rPr>
          <w:rFonts w:ascii="仿宋_GB2312" w:eastAsia="仿宋_GB2312"/>
          <w:color w:val="000000"/>
          <w:sz w:val="24"/>
        </w:rPr>
        <w:t>非正常户</w:t>
      </w:r>
      <w:r>
        <w:rPr>
          <w:rFonts w:hint="eastAsia" w:ascii="仿宋_GB2312" w:eastAsia="仿宋_GB2312"/>
          <w:color w:val="000000"/>
          <w:sz w:val="24"/>
        </w:rPr>
        <w:t>，其税务登记证件、发票领购簿和发票暂停使用。</w:t>
      </w:r>
    </w:p>
    <w:p>
      <w:pPr>
        <w:pStyle w:val="4"/>
        <w:rPr>
          <w:rFonts w:ascii="仿宋_GB2312" w:eastAsia="仿宋_GB2312"/>
          <w:color w:val="000000"/>
          <w:sz w:val="24"/>
        </w:rPr>
      </w:pPr>
      <w:r>
        <w:rPr>
          <w:rFonts w:hint="eastAsia" w:ascii="仿宋_GB2312" w:eastAsia="仿宋_GB2312"/>
          <w:color w:val="000000"/>
          <w:sz w:val="24"/>
        </w:rPr>
        <w:t xml:space="preserve">    特此公告。</w:t>
      </w:r>
    </w:p>
    <w:p>
      <w:pPr>
        <w:pStyle w:val="4"/>
        <w:rPr>
          <w:rFonts w:ascii="仿宋_GB2312" w:eastAsia="仿宋_GB2312"/>
          <w:color w:val="000000"/>
          <w:sz w:val="24"/>
        </w:rPr>
      </w:pPr>
      <w:r>
        <w:rPr>
          <w:rFonts w:ascii="仿宋_GB2312" w:eastAsia="仿宋_GB2312"/>
          <w:color w:val="000000"/>
          <w:sz w:val="24"/>
        </w:rPr>
        <w:t xml:space="preserve">                                    </w:t>
      </w:r>
      <w:r>
        <w:rPr>
          <w:rFonts w:hint="eastAsia" w:ascii="仿宋_GB2312" w:eastAsia="仿宋_GB2312"/>
          <w:color w:val="000000"/>
          <w:sz w:val="24"/>
        </w:rPr>
        <w:t>税务机关（签章）</w:t>
      </w:r>
    </w:p>
    <w:p>
      <w:pPr>
        <w:pStyle w:val="4"/>
        <w:jc w:val="center"/>
        <w:rPr>
          <w:rFonts w:ascii="仿宋_GB2312" w:eastAsia="仿宋_GB2312"/>
          <w:color w:val="000000"/>
          <w:sz w:val="24"/>
        </w:rPr>
      </w:pPr>
      <w:r>
        <w:rPr>
          <w:rFonts w:hint="eastAsia" w:ascii="仿宋_GB2312" w:eastAsia="仿宋_GB2312"/>
          <w:color w:val="000000"/>
          <w:sz w:val="24"/>
        </w:rPr>
        <w:t xml:space="preserve">                               </w:t>
      </w:r>
      <w:bookmarkStart w:id="1" w:name="year"/>
      <w:bookmarkEnd w:id="1"/>
      <w:r>
        <w:rPr>
          <w:rFonts w:hint="eastAsia" w:ascii="仿宋_GB2312" w:eastAsia="仿宋_GB2312"/>
          <w:color w:val="000000"/>
          <w:sz w:val="24"/>
        </w:rPr>
        <w:t>二</w:t>
      </w:r>
      <w:r>
        <w:rPr>
          <w:rFonts w:hint="eastAsia" w:ascii="宋体" w:hAnsi="宋体" w:cs="宋体"/>
          <w:color w:val="000000"/>
          <w:sz w:val="24"/>
        </w:rPr>
        <w:t>〇</w:t>
      </w:r>
      <w:r>
        <w:rPr>
          <w:rFonts w:hint="eastAsia" w:ascii="仿宋_GB2312" w:hAnsi="仿宋_GB2312" w:eastAsia="仿宋_GB2312" w:cs="仿宋_GB2312"/>
          <w:color w:val="000000"/>
          <w:sz w:val="24"/>
        </w:rPr>
        <w:t>二四</w:t>
      </w:r>
      <w:r>
        <w:rPr>
          <w:rFonts w:hint="eastAsia" w:ascii="仿宋_GB2312" w:eastAsia="仿宋_GB2312"/>
          <w:color w:val="000000"/>
          <w:sz w:val="24"/>
        </w:rPr>
        <w:t xml:space="preserve"> 年 </w:t>
      </w:r>
      <w:bookmarkStart w:id="2" w:name="month"/>
      <w:bookmarkEnd w:id="2"/>
      <w:r>
        <w:rPr>
          <w:rFonts w:hint="eastAsia" w:ascii="仿宋_GB2312" w:eastAsia="仿宋_GB2312"/>
          <w:color w:val="000000"/>
          <w:sz w:val="24"/>
        </w:rPr>
        <w:t xml:space="preserve">四  月  </w:t>
      </w:r>
      <w:bookmarkStart w:id="3" w:name="day"/>
      <w:bookmarkEnd w:id="3"/>
      <w:r>
        <w:rPr>
          <w:rFonts w:hint="eastAsia" w:ascii="仿宋_GB2312" w:eastAsia="仿宋_GB2312"/>
          <w:color w:val="000000"/>
          <w:sz w:val="24"/>
        </w:rPr>
        <w:t>一 日</w:t>
      </w:r>
    </w:p>
    <w:p>
      <w:pPr>
        <w:pStyle w:val="5"/>
        <w:outlineLvl w:val="9"/>
        <w:rPr>
          <w:sz w:val="28"/>
          <w:szCs w:val="28"/>
        </w:rPr>
      </w:pPr>
      <w:r>
        <w:rPr>
          <w:rFonts w:hint="eastAsia"/>
          <w:sz w:val="28"/>
          <w:szCs w:val="28"/>
        </w:rPr>
        <w:t>非正常户纳税人</w:t>
      </w:r>
    </w:p>
    <w:p>
      <w:pPr>
        <w:pStyle w:val="6"/>
        <w:rPr>
          <w:kern w:val="2"/>
          <w:sz w:val="21"/>
          <w:szCs w:val="22"/>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770"/>
        <w:gridCol w:w="926"/>
        <w:gridCol w:w="971"/>
        <w:gridCol w:w="1231"/>
        <w:gridCol w:w="1174"/>
        <w:gridCol w:w="1025"/>
        <w:gridCol w:w="98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rPr>
                <w:rFonts w:hint="eastAsia"/>
              </w:rPr>
              <w:t>序号</w:t>
            </w:r>
          </w:p>
        </w:tc>
        <w:tc>
          <w:tcPr>
            <w:tcW w:w="770" w:type="dxa"/>
            <w:noWrap w:val="0"/>
            <w:vAlign w:val="top"/>
          </w:tcPr>
          <w:p>
            <w:pPr>
              <w:pStyle w:val="4"/>
              <w:jc w:val="center"/>
            </w:pPr>
            <w:r>
              <w:rPr>
                <w:rFonts w:hint="eastAsia"/>
              </w:rPr>
              <w:t>纳税人识别号</w:t>
            </w:r>
          </w:p>
        </w:tc>
        <w:tc>
          <w:tcPr>
            <w:tcW w:w="926" w:type="dxa"/>
            <w:noWrap w:val="0"/>
            <w:vAlign w:val="top"/>
          </w:tcPr>
          <w:p>
            <w:pPr>
              <w:pStyle w:val="4"/>
              <w:jc w:val="center"/>
            </w:pPr>
            <w:r>
              <w:rPr>
                <w:rFonts w:hint="eastAsia"/>
              </w:rPr>
              <w:t>纳税人名称</w:t>
            </w:r>
          </w:p>
        </w:tc>
        <w:tc>
          <w:tcPr>
            <w:tcW w:w="971" w:type="dxa"/>
            <w:noWrap w:val="0"/>
            <w:vAlign w:val="top"/>
          </w:tcPr>
          <w:p>
            <w:pPr>
              <w:pStyle w:val="4"/>
              <w:jc w:val="center"/>
            </w:pPr>
            <w:r>
              <w:rPr>
                <w:rFonts w:hint="eastAsia"/>
              </w:rPr>
              <w:t>法定代表人（负责人、业主）</w:t>
            </w:r>
          </w:p>
        </w:tc>
        <w:tc>
          <w:tcPr>
            <w:tcW w:w="1231" w:type="dxa"/>
            <w:noWrap w:val="0"/>
            <w:vAlign w:val="top"/>
          </w:tcPr>
          <w:p>
            <w:pPr>
              <w:pStyle w:val="4"/>
              <w:jc w:val="center"/>
            </w:pPr>
            <w:r>
              <w:rPr>
                <w:rFonts w:hint="eastAsia"/>
              </w:rPr>
              <w:t>法定代表人（负责人、业主）身份证件种类</w:t>
            </w:r>
          </w:p>
        </w:tc>
        <w:tc>
          <w:tcPr>
            <w:tcW w:w="1174" w:type="dxa"/>
            <w:noWrap w:val="0"/>
            <w:vAlign w:val="top"/>
          </w:tcPr>
          <w:p>
            <w:pPr>
              <w:pStyle w:val="4"/>
              <w:jc w:val="center"/>
            </w:pPr>
            <w:r>
              <w:rPr>
                <w:rFonts w:hint="eastAsia"/>
              </w:rPr>
              <w:t>法定代表人（负责人、业主）身份证件号码</w:t>
            </w:r>
          </w:p>
        </w:tc>
        <w:tc>
          <w:tcPr>
            <w:tcW w:w="1025" w:type="dxa"/>
            <w:noWrap w:val="0"/>
            <w:vAlign w:val="top"/>
          </w:tcPr>
          <w:p>
            <w:pPr>
              <w:pStyle w:val="4"/>
              <w:jc w:val="center"/>
            </w:pPr>
            <w:r>
              <w:rPr>
                <w:rFonts w:hint="eastAsia"/>
              </w:rPr>
              <w:t>生产经营地址</w:t>
            </w:r>
          </w:p>
        </w:tc>
        <w:tc>
          <w:tcPr>
            <w:tcW w:w="988" w:type="dxa"/>
            <w:noWrap w:val="0"/>
            <w:vAlign w:val="top"/>
          </w:tcPr>
          <w:p>
            <w:pPr>
              <w:pStyle w:val="4"/>
              <w:jc w:val="center"/>
            </w:pPr>
            <w:r>
              <w:rPr>
                <w:rFonts w:hint="eastAsia"/>
              </w:rPr>
              <w:t>非正常户认定日期</w:t>
            </w:r>
          </w:p>
        </w:tc>
        <w:tc>
          <w:tcPr>
            <w:tcW w:w="945" w:type="dxa"/>
            <w:noWrap w:val="0"/>
            <w:vAlign w:val="top"/>
          </w:tcPr>
          <w:p>
            <w:pPr>
              <w:pStyle w:val="4"/>
            </w:pPr>
            <w:r>
              <w:rPr>
                <w:rFonts w:hint="eastAsia"/>
              </w:rPr>
              <w:t>预</w:t>
            </w:r>
            <w:r>
              <w:t>计公告日</w:t>
            </w: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t>1</w:t>
            </w:r>
          </w:p>
        </w:tc>
        <w:tc>
          <w:tcPr>
            <w:tcW w:w="770" w:type="dxa"/>
            <w:noWrap w:val="0"/>
            <w:vAlign w:val="top"/>
          </w:tcPr>
          <w:p>
            <w:pPr>
              <w:pStyle w:val="4"/>
            </w:pPr>
            <w:r>
              <w:t>91150430MA13QNTG13</w:t>
            </w:r>
          </w:p>
        </w:tc>
        <w:tc>
          <w:tcPr>
            <w:tcW w:w="926" w:type="dxa"/>
            <w:noWrap w:val="0"/>
            <w:vAlign w:val="top"/>
          </w:tcPr>
          <w:p>
            <w:pPr>
              <w:pStyle w:val="4"/>
            </w:pPr>
            <w:r>
              <w:rPr>
                <w:rFonts w:hint="eastAsia"/>
              </w:rPr>
              <w:t>赤峰润沃矿业有限公司</w:t>
            </w:r>
          </w:p>
        </w:tc>
        <w:tc>
          <w:tcPr>
            <w:tcW w:w="971" w:type="dxa"/>
            <w:noWrap w:val="0"/>
            <w:vAlign w:val="top"/>
          </w:tcPr>
          <w:p>
            <w:pPr>
              <w:pStyle w:val="4"/>
            </w:pPr>
            <w:r>
              <w:rPr>
                <w:rFonts w:hint="eastAsia"/>
              </w:rPr>
              <w:t>王智鑫</w:t>
            </w:r>
          </w:p>
        </w:tc>
        <w:tc>
          <w:tcPr>
            <w:tcW w:w="1231" w:type="dxa"/>
            <w:noWrap w:val="0"/>
            <w:vAlign w:val="top"/>
          </w:tcPr>
          <w:p>
            <w:pPr>
              <w:pStyle w:val="4"/>
            </w:pPr>
            <w:r>
              <w:rPr>
                <w:rFonts w:hint="eastAsia"/>
              </w:rPr>
              <w:t>居民身份证</w:t>
            </w:r>
          </w:p>
        </w:tc>
        <w:tc>
          <w:tcPr>
            <w:tcW w:w="1174" w:type="dxa"/>
            <w:noWrap w:val="0"/>
            <w:vAlign w:val="top"/>
          </w:tcPr>
          <w:p>
            <w:pPr>
              <w:pStyle w:val="4"/>
            </w:pPr>
            <w:r>
              <w:t>150430</w:t>
            </w:r>
            <w:r>
              <w:rPr>
                <w:rFonts w:hint="eastAsia"/>
                <w:lang w:val="en-US" w:eastAsia="zh-CN"/>
              </w:rPr>
              <w:t>********</w:t>
            </w:r>
            <w:r>
              <w:t>1738</w:t>
            </w:r>
          </w:p>
        </w:tc>
        <w:tc>
          <w:tcPr>
            <w:tcW w:w="1025" w:type="dxa"/>
            <w:noWrap w:val="0"/>
            <w:vAlign w:val="top"/>
          </w:tcPr>
          <w:p>
            <w:pPr>
              <w:pStyle w:val="4"/>
            </w:pPr>
            <w:r>
              <w:rPr>
                <w:rFonts w:hint="eastAsia"/>
              </w:rPr>
              <w:t>内蒙古自治区赤峰市敖汉旗新惠镇三家村水泉大石匠沟27号</w:t>
            </w:r>
          </w:p>
        </w:tc>
        <w:tc>
          <w:tcPr>
            <w:tcW w:w="988" w:type="dxa"/>
            <w:noWrap w:val="0"/>
            <w:vAlign w:val="top"/>
          </w:tcPr>
          <w:p>
            <w:pPr>
              <w:pStyle w:val="4"/>
            </w:pPr>
            <w:r>
              <w:t>2024-03-01</w:t>
            </w:r>
          </w:p>
        </w:tc>
        <w:tc>
          <w:tcPr>
            <w:tcW w:w="945" w:type="dxa"/>
            <w:noWrap w:val="0"/>
            <w:vAlign w:val="top"/>
          </w:tcPr>
          <w:p>
            <w:pPr>
              <w:pStyle w:val="4"/>
            </w:pPr>
            <w: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t>2</w:t>
            </w:r>
          </w:p>
        </w:tc>
        <w:tc>
          <w:tcPr>
            <w:tcW w:w="770" w:type="dxa"/>
            <w:noWrap w:val="0"/>
            <w:vAlign w:val="top"/>
          </w:tcPr>
          <w:p>
            <w:pPr>
              <w:pStyle w:val="4"/>
            </w:pPr>
            <w:r>
              <w:t>91150430MA0MXYDR3H</w:t>
            </w:r>
          </w:p>
        </w:tc>
        <w:tc>
          <w:tcPr>
            <w:tcW w:w="926" w:type="dxa"/>
            <w:noWrap w:val="0"/>
            <w:vAlign w:val="top"/>
          </w:tcPr>
          <w:p>
            <w:pPr>
              <w:pStyle w:val="4"/>
            </w:pPr>
            <w:r>
              <w:rPr>
                <w:rFonts w:hint="eastAsia"/>
              </w:rPr>
              <w:t>赤峰丽成采砂有限公司</w:t>
            </w:r>
          </w:p>
        </w:tc>
        <w:tc>
          <w:tcPr>
            <w:tcW w:w="971" w:type="dxa"/>
            <w:noWrap w:val="0"/>
            <w:vAlign w:val="top"/>
          </w:tcPr>
          <w:p>
            <w:pPr>
              <w:pStyle w:val="4"/>
            </w:pPr>
            <w:r>
              <w:rPr>
                <w:rFonts w:hint="eastAsia"/>
              </w:rPr>
              <w:t>谭敬丽</w:t>
            </w:r>
          </w:p>
        </w:tc>
        <w:tc>
          <w:tcPr>
            <w:tcW w:w="1231" w:type="dxa"/>
            <w:noWrap w:val="0"/>
            <w:vAlign w:val="top"/>
          </w:tcPr>
          <w:p>
            <w:pPr>
              <w:pStyle w:val="4"/>
            </w:pPr>
            <w:r>
              <w:rPr>
                <w:rFonts w:hint="eastAsia"/>
              </w:rPr>
              <w:t>居民身份证</w:t>
            </w:r>
          </w:p>
        </w:tc>
        <w:tc>
          <w:tcPr>
            <w:tcW w:w="1174" w:type="dxa"/>
            <w:noWrap w:val="0"/>
            <w:vAlign w:val="top"/>
          </w:tcPr>
          <w:p>
            <w:pPr>
              <w:pStyle w:val="4"/>
            </w:pPr>
            <w:r>
              <w:t>150430</w:t>
            </w:r>
            <w:r>
              <w:rPr>
                <w:rFonts w:hint="eastAsia"/>
                <w:lang w:val="en-US" w:eastAsia="zh-CN"/>
              </w:rPr>
              <w:t>********</w:t>
            </w:r>
            <w:r>
              <w:t>0082</w:t>
            </w:r>
          </w:p>
        </w:tc>
        <w:tc>
          <w:tcPr>
            <w:tcW w:w="1025" w:type="dxa"/>
            <w:noWrap w:val="0"/>
            <w:vAlign w:val="top"/>
          </w:tcPr>
          <w:p>
            <w:pPr>
              <w:pStyle w:val="4"/>
            </w:pPr>
            <w:r>
              <w:rPr>
                <w:rFonts w:hint="eastAsia"/>
              </w:rPr>
              <w:t>内蒙古自治区赤峰市敖汉旗新惠镇新中街西箭桥路南（配送中心综合楼）</w:t>
            </w:r>
          </w:p>
        </w:tc>
        <w:tc>
          <w:tcPr>
            <w:tcW w:w="988" w:type="dxa"/>
            <w:noWrap w:val="0"/>
            <w:vAlign w:val="top"/>
          </w:tcPr>
          <w:p>
            <w:pPr>
              <w:pStyle w:val="4"/>
            </w:pPr>
            <w:r>
              <w:t>2024-03-01</w:t>
            </w:r>
          </w:p>
        </w:tc>
        <w:tc>
          <w:tcPr>
            <w:tcW w:w="945" w:type="dxa"/>
            <w:noWrap w:val="0"/>
            <w:vAlign w:val="top"/>
          </w:tcPr>
          <w:p>
            <w:pPr>
              <w:pStyle w:val="4"/>
            </w:pPr>
            <w: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t>3</w:t>
            </w:r>
          </w:p>
        </w:tc>
        <w:tc>
          <w:tcPr>
            <w:tcW w:w="770" w:type="dxa"/>
            <w:noWrap w:val="0"/>
            <w:vAlign w:val="top"/>
          </w:tcPr>
          <w:p>
            <w:pPr>
              <w:pStyle w:val="4"/>
            </w:pPr>
            <w:r>
              <w:t>93150430MA0Q4FYA10</w:t>
            </w:r>
          </w:p>
        </w:tc>
        <w:tc>
          <w:tcPr>
            <w:tcW w:w="926" w:type="dxa"/>
            <w:noWrap w:val="0"/>
            <w:vAlign w:val="top"/>
          </w:tcPr>
          <w:p>
            <w:pPr>
              <w:pStyle w:val="4"/>
            </w:pPr>
            <w:r>
              <w:rPr>
                <w:rFonts w:hint="eastAsia"/>
              </w:rPr>
              <w:t>敖汉旗鑫众种养殖农民专业合作社</w:t>
            </w:r>
          </w:p>
        </w:tc>
        <w:tc>
          <w:tcPr>
            <w:tcW w:w="971" w:type="dxa"/>
            <w:noWrap w:val="0"/>
            <w:vAlign w:val="top"/>
          </w:tcPr>
          <w:p>
            <w:pPr>
              <w:pStyle w:val="4"/>
            </w:pPr>
            <w:r>
              <w:rPr>
                <w:rFonts w:hint="eastAsia"/>
              </w:rPr>
              <w:t>柳晓利</w:t>
            </w:r>
          </w:p>
        </w:tc>
        <w:tc>
          <w:tcPr>
            <w:tcW w:w="1231" w:type="dxa"/>
            <w:noWrap w:val="0"/>
            <w:vAlign w:val="top"/>
          </w:tcPr>
          <w:p>
            <w:pPr>
              <w:pStyle w:val="4"/>
            </w:pPr>
            <w:r>
              <w:rPr>
                <w:rFonts w:hint="eastAsia"/>
              </w:rPr>
              <w:t>居民身份证</w:t>
            </w:r>
          </w:p>
        </w:tc>
        <w:tc>
          <w:tcPr>
            <w:tcW w:w="1174" w:type="dxa"/>
            <w:noWrap w:val="0"/>
            <w:vAlign w:val="top"/>
          </w:tcPr>
          <w:p>
            <w:pPr>
              <w:pStyle w:val="4"/>
            </w:pPr>
            <w:r>
              <w:t>150430</w:t>
            </w:r>
            <w:r>
              <w:rPr>
                <w:rFonts w:hint="eastAsia"/>
                <w:lang w:val="en-US" w:eastAsia="zh-CN"/>
              </w:rPr>
              <w:t>********</w:t>
            </w:r>
            <w:r>
              <w:t>4139</w:t>
            </w:r>
          </w:p>
        </w:tc>
        <w:tc>
          <w:tcPr>
            <w:tcW w:w="1025" w:type="dxa"/>
            <w:noWrap w:val="0"/>
            <w:vAlign w:val="top"/>
          </w:tcPr>
          <w:p>
            <w:pPr>
              <w:pStyle w:val="4"/>
            </w:pPr>
            <w:r>
              <w:rPr>
                <w:rFonts w:hint="eastAsia"/>
              </w:rPr>
              <w:t>内蒙古自治区赤峰市敖汉旗古鲁板蒿镇康家营子村十组</w:t>
            </w:r>
          </w:p>
        </w:tc>
        <w:tc>
          <w:tcPr>
            <w:tcW w:w="988" w:type="dxa"/>
            <w:noWrap w:val="0"/>
            <w:vAlign w:val="top"/>
          </w:tcPr>
          <w:p>
            <w:pPr>
              <w:pStyle w:val="4"/>
            </w:pPr>
            <w:r>
              <w:t>2024-03-01</w:t>
            </w:r>
          </w:p>
        </w:tc>
        <w:tc>
          <w:tcPr>
            <w:tcW w:w="945" w:type="dxa"/>
            <w:noWrap w:val="0"/>
            <w:vAlign w:val="top"/>
          </w:tcPr>
          <w:p>
            <w:pPr>
              <w:pStyle w:val="4"/>
            </w:pPr>
            <w: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t>4</w:t>
            </w:r>
          </w:p>
        </w:tc>
        <w:tc>
          <w:tcPr>
            <w:tcW w:w="770" w:type="dxa"/>
            <w:noWrap w:val="0"/>
            <w:vAlign w:val="top"/>
          </w:tcPr>
          <w:p>
            <w:pPr>
              <w:pStyle w:val="4"/>
            </w:pPr>
            <w:r>
              <w:t>91150430MA13N4N396</w:t>
            </w:r>
          </w:p>
        </w:tc>
        <w:tc>
          <w:tcPr>
            <w:tcW w:w="926" w:type="dxa"/>
            <w:noWrap w:val="0"/>
            <w:vAlign w:val="top"/>
          </w:tcPr>
          <w:p>
            <w:pPr>
              <w:pStyle w:val="4"/>
            </w:pPr>
            <w:r>
              <w:rPr>
                <w:rFonts w:hint="eastAsia"/>
              </w:rPr>
              <w:t>敖汉旗傲龙农牧业科技发展有限公司</w:t>
            </w:r>
          </w:p>
        </w:tc>
        <w:tc>
          <w:tcPr>
            <w:tcW w:w="971" w:type="dxa"/>
            <w:noWrap w:val="0"/>
            <w:vAlign w:val="top"/>
          </w:tcPr>
          <w:p>
            <w:pPr>
              <w:pStyle w:val="4"/>
            </w:pPr>
            <w:r>
              <w:rPr>
                <w:rFonts w:hint="eastAsia"/>
              </w:rPr>
              <w:t>于立川</w:t>
            </w:r>
          </w:p>
        </w:tc>
        <w:tc>
          <w:tcPr>
            <w:tcW w:w="1231" w:type="dxa"/>
            <w:noWrap w:val="0"/>
            <w:vAlign w:val="top"/>
          </w:tcPr>
          <w:p>
            <w:pPr>
              <w:pStyle w:val="4"/>
            </w:pPr>
            <w:r>
              <w:rPr>
                <w:rFonts w:hint="eastAsia"/>
              </w:rPr>
              <w:t>居民身份证</w:t>
            </w:r>
          </w:p>
        </w:tc>
        <w:tc>
          <w:tcPr>
            <w:tcW w:w="1174" w:type="dxa"/>
            <w:noWrap w:val="0"/>
            <w:vAlign w:val="top"/>
          </w:tcPr>
          <w:p>
            <w:pPr>
              <w:pStyle w:val="4"/>
            </w:pPr>
            <w:r>
              <w:t>150430</w:t>
            </w:r>
            <w:r>
              <w:rPr>
                <w:rFonts w:hint="eastAsia"/>
                <w:lang w:val="en-US" w:eastAsia="zh-CN"/>
              </w:rPr>
              <w:t>********</w:t>
            </w:r>
            <w:r>
              <w:t>003X</w:t>
            </w:r>
          </w:p>
        </w:tc>
        <w:tc>
          <w:tcPr>
            <w:tcW w:w="1025" w:type="dxa"/>
            <w:noWrap w:val="0"/>
            <w:vAlign w:val="top"/>
          </w:tcPr>
          <w:p>
            <w:pPr>
              <w:pStyle w:val="4"/>
            </w:pPr>
            <w:r>
              <w:rPr>
                <w:rFonts w:hint="eastAsia"/>
              </w:rPr>
              <w:t>内蒙古自治区赤峰市敖汉旗萨力巴乡萨力巴村</w:t>
            </w:r>
          </w:p>
        </w:tc>
        <w:tc>
          <w:tcPr>
            <w:tcW w:w="988" w:type="dxa"/>
            <w:noWrap w:val="0"/>
            <w:vAlign w:val="top"/>
          </w:tcPr>
          <w:p>
            <w:pPr>
              <w:pStyle w:val="4"/>
            </w:pPr>
            <w:r>
              <w:t>2024-03-01</w:t>
            </w:r>
          </w:p>
        </w:tc>
        <w:tc>
          <w:tcPr>
            <w:tcW w:w="945" w:type="dxa"/>
            <w:noWrap w:val="0"/>
            <w:vAlign w:val="top"/>
          </w:tcPr>
          <w:p>
            <w:pPr>
              <w:pStyle w:val="4"/>
            </w:pPr>
            <w: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t>5</w:t>
            </w:r>
          </w:p>
        </w:tc>
        <w:tc>
          <w:tcPr>
            <w:tcW w:w="770" w:type="dxa"/>
            <w:noWrap w:val="0"/>
            <w:vAlign w:val="top"/>
          </w:tcPr>
          <w:p>
            <w:pPr>
              <w:pStyle w:val="4"/>
            </w:pPr>
            <w:r>
              <w:t>93150430MA0Q6KE90D</w:t>
            </w:r>
          </w:p>
        </w:tc>
        <w:tc>
          <w:tcPr>
            <w:tcW w:w="926" w:type="dxa"/>
            <w:noWrap w:val="0"/>
            <w:vAlign w:val="top"/>
          </w:tcPr>
          <w:p>
            <w:pPr>
              <w:pStyle w:val="4"/>
            </w:pPr>
            <w:r>
              <w:rPr>
                <w:rFonts w:hint="eastAsia"/>
              </w:rPr>
              <w:t>敖汉旗隆胜缘种养农民专业合作社</w:t>
            </w:r>
          </w:p>
        </w:tc>
        <w:tc>
          <w:tcPr>
            <w:tcW w:w="971" w:type="dxa"/>
            <w:noWrap w:val="0"/>
            <w:vAlign w:val="top"/>
          </w:tcPr>
          <w:p>
            <w:pPr>
              <w:pStyle w:val="4"/>
            </w:pPr>
            <w:r>
              <w:rPr>
                <w:rFonts w:hint="eastAsia"/>
              </w:rPr>
              <w:t>王喜龙</w:t>
            </w:r>
          </w:p>
        </w:tc>
        <w:tc>
          <w:tcPr>
            <w:tcW w:w="1231" w:type="dxa"/>
            <w:noWrap w:val="0"/>
            <w:vAlign w:val="top"/>
          </w:tcPr>
          <w:p>
            <w:pPr>
              <w:pStyle w:val="4"/>
            </w:pPr>
            <w:r>
              <w:rPr>
                <w:rFonts w:hint="eastAsia"/>
              </w:rPr>
              <w:t>居民身份证</w:t>
            </w:r>
          </w:p>
        </w:tc>
        <w:tc>
          <w:tcPr>
            <w:tcW w:w="1174" w:type="dxa"/>
            <w:noWrap w:val="0"/>
            <w:vAlign w:val="top"/>
          </w:tcPr>
          <w:p>
            <w:pPr>
              <w:pStyle w:val="4"/>
            </w:pPr>
            <w:r>
              <w:t>150430</w:t>
            </w:r>
            <w:r>
              <w:rPr>
                <w:rFonts w:hint="eastAsia"/>
                <w:lang w:val="en-US" w:eastAsia="zh-CN"/>
              </w:rPr>
              <w:t>********</w:t>
            </w:r>
            <w:r>
              <w:t>3598</w:t>
            </w:r>
          </w:p>
        </w:tc>
        <w:tc>
          <w:tcPr>
            <w:tcW w:w="1025" w:type="dxa"/>
            <w:noWrap w:val="0"/>
            <w:vAlign w:val="top"/>
          </w:tcPr>
          <w:p>
            <w:pPr>
              <w:pStyle w:val="4"/>
            </w:pPr>
            <w:r>
              <w:rPr>
                <w:rFonts w:hint="eastAsia"/>
              </w:rPr>
              <w:t>内蒙古自治区赤峰市敖汉旗长胜镇四海大梁工业园区</w:t>
            </w:r>
          </w:p>
        </w:tc>
        <w:tc>
          <w:tcPr>
            <w:tcW w:w="988" w:type="dxa"/>
            <w:noWrap w:val="0"/>
            <w:vAlign w:val="top"/>
          </w:tcPr>
          <w:p>
            <w:pPr>
              <w:pStyle w:val="4"/>
            </w:pPr>
            <w:r>
              <w:t>2024-03-01</w:t>
            </w:r>
          </w:p>
        </w:tc>
        <w:tc>
          <w:tcPr>
            <w:tcW w:w="945" w:type="dxa"/>
            <w:noWrap w:val="0"/>
            <w:vAlign w:val="top"/>
          </w:tcPr>
          <w:p>
            <w:pPr>
              <w:pStyle w:val="4"/>
            </w:pPr>
            <w: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t>6</w:t>
            </w:r>
          </w:p>
        </w:tc>
        <w:tc>
          <w:tcPr>
            <w:tcW w:w="770" w:type="dxa"/>
            <w:noWrap w:val="0"/>
            <w:vAlign w:val="top"/>
          </w:tcPr>
          <w:p>
            <w:pPr>
              <w:pStyle w:val="4"/>
            </w:pPr>
            <w:r>
              <w:t>91150430MA7GP9HB32</w:t>
            </w:r>
          </w:p>
        </w:tc>
        <w:tc>
          <w:tcPr>
            <w:tcW w:w="926" w:type="dxa"/>
            <w:noWrap w:val="0"/>
            <w:vAlign w:val="top"/>
          </w:tcPr>
          <w:p>
            <w:pPr>
              <w:pStyle w:val="4"/>
            </w:pPr>
            <w:r>
              <w:rPr>
                <w:rFonts w:hint="eastAsia"/>
              </w:rPr>
              <w:t>内蒙古晨岳种养殖有限公司</w:t>
            </w:r>
          </w:p>
        </w:tc>
        <w:tc>
          <w:tcPr>
            <w:tcW w:w="971" w:type="dxa"/>
            <w:noWrap w:val="0"/>
            <w:vAlign w:val="top"/>
          </w:tcPr>
          <w:p>
            <w:pPr>
              <w:pStyle w:val="4"/>
            </w:pPr>
            <w:r>
              <w:rPr>
                <w:rFonts w:hint="eastAsia"/>
              </w:rPr>
              <w:t>柳晓利</w:t>
            </w:r>
          </w:p>
        </w:tc>
        <w:tc>
          <w:tcPr>
            <w:tcW w:w="1231" w:type="dxa"/>
            <w:noWrap w:val="0"/>
            <w:vAlign w:val="top"/>
          </w:tcPr>
          <w:p>
            <w:pPr>
              <w:pStyle w:val="4"/>
            </w:pPr>
            <w:r>
              <w:rPr>
                <w:rFonts w:hint="eastAsia"/>
              </w:rPr>
              <w:t>居民身份证</w:t>
            </w:r>
          </w:p>
        </w:tc>
        <w:tc>
          <w:tcPr>
            <w:tcW w:w="1174" w:type="dxa"/>
            <w:noWrap w:val="0"/>
            <w:vAlign w:val="top"/>
          </w:tcPr>
          <w:p>
            <w:pPr>
              <w:pStyle w:val="4"/>
            </w:pPr>
            <w:r>
              <w:t>150430</w:t>
            </w:r>
            <w:r>
              <w:rPr>
                <w:rFonts w:hint="eastAsia"/>
                <w:lang w:val="en-US" w:eastAsia="zh-CN"/>
              </w:rPr>
              <w:t>********</w:t>
            </w:r>
            <w:r>
              <w:t>4139</w:t>
            </w:r>
          </w:p>
        </w:tc>
        <w:tc>
          <w:tcPr>
            <w:tcW w:w="1025" w:type="dxa"/>
            <w:noWrap w:val="0"/>
            <w:vAlign w:val="top"/>
          </w:tcPr>
          <w:p>
            <w:pPr>
              <w:pStyle w:val="4"/>
            </w:pPr>
            <w:r>
              <w:rPr>
                <w:rFonts w:hint="eastAsia"/>
              </w:rPr>
              <w:t>内蒙古自治区赤峰市敖汉旗古鲁板蒿镇康家营子村老家属院门牌号267</w:t>
            </w:r>
          </w:p>
        </w:tc>
        <w:tc>
          <w:tcPr>
            <w:tcW w:w="988" w:type="dxa"/>
            <w:noWrap w:val="0"/>
            <w:vAlign w:val="top"/>
          </w:tcPr>
          <w:p>
            <w:pPr>
              <w:pStyle w:val="4"/>
            </w:pPr>
            <w:r>
              <w:t>2024-03-01</w:t>
            </w:r>
          </w:p>
        </w:tc>
        <w:tc>
          <w:tcPr>
            <w:tcW w:w="945" w:type="dxa"/>
            <w:noWrap w:val="0"/>
            <w:vAlign w:val="top"/>
          </w:tcPr>
          <w:p>
            <w:pPr>
              <w:pStyle w:val="4"/>
            </w:pPr>
            <w: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t>7</w:t>
            </w:r>
          </w:p>
        </w:tc>
        <w:tc>
          <w:tcPr>
            <w:tcW w:w="770" w:type="dxa"/>
            <w:noWrap w:val="0"/>
            <w:vAlign w:val="top"/>
          </w:tcPr>
          <w:p>
            <w:pPr>
              <w:pStyle w:val="4"/>
            </w:pPr>
            <w:r>
              <w:t>93150430MACG0QN6XW</w:t>
            </w:r>
          </w:p>
        </w:tc>
        <w:tc>
          <w:tcPr>
            <w:tcW w:w="926" w:type="dxa"/>
            <w:noWrap w:val="0"/>
            <w:vAlign w:val="top"/>
          </w:tcPr>
          <w:p>
            <w:pPr>
              <w:pStyle w:val="4"/>
            </w:pPr>
            <w:r>
              <w:rPr>
                <w:rFonts w:hint="eastAsia"/>
              </w:rPr>
              <w:t>敖汉旗大甸子村种养殖农民专业合作社</w:t>
            </w:r>
          </w:p>
        </w:tc>
        <w:tc>
          <w:tcPr>
            <w:tcW w:w="971" w:type="dxa"/>
            <w:noWrap w:val="0"/>
            <w:vAlign w:val="top"/>
          </w:tcPr>
          <w:p>
            <w:pPr>
              <w:pStyle w:val="4"/>
            </w:pPr>
            <w:r>
              <w:rPr>
                <w:rFonts w:hint="eastAsia"/>
              </w:rPr>
              <w:t>宫学龙</w:t>
            </w:r>
          </w:p>
        </w:tc>
        <w:tc>
          <w:tcPr>
            <w:tcW w:w="1231" w:type="dxa"/>
            <w:noWrap w:val="0"/>
            <w:vAlign w:val="top"/>
          </w:tcPr>
          <w:p>
            <w:pPr>
              <w:pStyle w:val="4"/>
            </w:pPr>
            <w:r>
              <w:rPr>
                <w:rFonts w:hint="eastAsia"/>
              </w:rPr>
              <w:t>居民身份证</w:t>
            </w:r>
          </w:p>
        </w:tc>
        <w:tc>
          <w:tcPr>
            <w:tcW w:w="1174" w:type="dxa"/>
            <w:noWrap w:val="0"/>
            <w:vAlign w:val="top"/>
          </w:tcPr>
          <w:p>
            <w:pPr>
              <w:pStyle w:val="4"/>
            </w:pPr>
            <w:r>
              <w:t>150430</w:t>
            </w:r>
            <w:r>
              <w:rPr>
                <w:rFonts w:hint="eastAsia"/>
                <w:lang w:val="en-US" w:eastAsia="zh-CN"/>
              </w:rPr>
              <w:t>********</w:t>
            </w:r>
            <w:r>
              <w:t>1076</w:t>
            </w:r>
          </w:p>
        </w:tc>
        <w:tc>
          <w:tcPr>
            <w:tcW w:w="1025" w:type="dxa"/>
            <w:noWrap w:val="0"/>
            <w:vAlign w:val="top"/>
          </w:tcPr>
          <w:p>
            <w:pPr>
              <w:pStyle w:val="4"/>
            </w:pPr>
            <w:r>
              <w:rPr>
                <w:rFonts w:hint="eastAsia"/>
              </w:rPr>
              <w:t>内蒙古自治区赤峰市敖汉旗兴隆洼镇大甸子村</w:t>
            </w:r>
          </w:p>
        </w:tc>
        <w:tc>
          <w:tcPr>
            <w:tcW w:w="988" w:type="dxa"/>
            <w:noWrap w:val="0"/>
            <w:vAlign w:val="top"/>
          </w:tcPr>
          <w:p>
            <w:pPr>
              <w:pStyle w:val="4"/>
            </w:pPr>
            <w:r>
              <w:t>2024-03-01</w:t>
            </w:r>
          </w:p>
        </w:tc>
        <w:tc>
          <w:tcPr>
            <w:tcW w:w="945" w:type="dxa"/>
            <w:noWrap w:val="0"/>
            <w:vAlign w:val="top"/>
          </w:tcPr>
          <w:p>
            <w:pPr>
              <w:pStyle w:val="4"/>
            </w:pPr>
            <w: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t>8</w:t>
            </w:r>
          </w:p>
        </w:tc>
        <w:tc>
          <w:tcPr>
            <w:tcW w:w="770" w:type="dxa"/>
            <w:noWrap w:val="0"/>
            <w:vAlign w:val="top"/>
          </w:tcPr>
          <w:p>
            <w:pPr>
              <w:pStyle w:val="4"/>
            </w:pPr>
            <w:r>
              <w:t>91150430MA13NGJNXP</w:t>
            </w:r>
          </w:p>
        </w:tc>
        <w:tc>
          <w:tcPr>
            <w:tcW w:w="926" w:type="dxa"/>
            <w:noWrap w:val="0"/>
            <w:vAlign w:val="top"/>
          </w:tcPr>
          <w:p>
            <w:pPr>
              <w:pStyle w:val="4"/>
            </w:pPr>
            <w:r>
              <w:rPr>
                <w:rFonts w:hint="eastAsia"/>
              </w:rPr>
              <w:t>赤峰市东发建筑劳务分包有限公司</w:t>
            </w:r>
          </w:p>
        </w:tc>
        <w:tc>
          <w:tcPr>
            <w:tcW w:w="971" w:type="dxa"/>
            <w:noWrap w:val="0"/>
            <w:vAlign w:val="top"/>
          </w:tcPr>
          <w:p>
            <w:pPr>
              <w:pStyle w:val="4"/>
            </w:pPr>
            <w:r>
              <w:rPr>
                <w:rFonts w:hint="eastAsia"/>
              </w:rPr>
              <w:t>张相东</w:t>
            </w:r>
          </w:p>
        </w:tc>
        <w:tc>
          <w:tcPr>
            <w:tcW w:w="1231" w:type="dxa"/>
            <w:noWrap w:val="0"/>
            <w:vAlign w:val="top"/>
          </w:tcPr>
          <w:p>
            <w:pPr>
              <w:pStyle w:val="4"/>
            </w:pPr>
            <w:r>
              <w:rPr>
                <w:rFonts w:hint="eastAsia"/>
              </w:rPr>
              <w:t>居民身份证</w:t>
            </w:r>
          </w:p>
        </w:tc>
        <w:tc>
          <w:tcPr>
            <w:tcW w:w="1174" w:type="dxa"/>
            <w:noWrap w:val="0"/>
            <w:vAlign w:val="top"/>
          </w:tcPr>
          <w:p>
            <w:pPr>
              <w:pStyle w:val="4"/>
            </w:pPr>
            <w:r>
              <w:t>150430</w:t>
            </w:r>
            <w:r>
              <w:rPr>
                <w:rFonts w:hint="eastAsia"/>
                <w:lang w:val="en-US" w:eastAsia="zh-CN"/>
              </w:rPr>
              <w:t>********</w:t>
            </w:r>
            <w:r>
              <w:t>2755</w:t>
            </w:r>
          </w:p>
        </w:tc>
        <w:tc>
          <w:tcPr>
            <w:tcW w:w="1025" w:type="dxa"/>
            <w:noWrap w:val="0"/>
            <w:vAlign w:val="top"/>
          </w:tcPr>
          <w:p>
            <w:pPr>
              <w:pStyle w:val="4"/>
            </w:pPr>
            <w:r>
              <w:rPr>
                <w:rFonts w:hint="eastAsia"/>
              </w:rPr>
              <w:t>内蒙古自治区赤峰市敖汉旗新惠镇新洲街65号厅</w:t>
            </w:r>
          </w:p>
        </w:tc>
        <w:tc>
          <w:tcPr>
            <w:tcW w:w="988" w:type="dxa"/>
            <w:noWrap w:val="0"/>
            <w:vAlign w:val="top"/>
          </w:tcPr>
          <w:p>
            <w:pPr>
              <w:pStyle w:val="4"/>
            </w:pPr>
            <w:r>
              <w:t>2024-03-01</w:t>
            </w:r>
          </w:p>
        </w:tc>
        <w:tc>
          <w:tcPr>
            <w:tcW w:w="945" w:type="dxa"/>
            <w:noWrap w:val="0"/>
            <w:vAlign w:val="top"/>
          </w:tcPr>
          <w:p>
            <w:pPr>
              <w:pStyle w:val="4"/>
            </w:pPr>
            <w: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t>9</w:t>
            </w:r>
          </w:p>
        </w:tc>
        <w:tc>
          <w:tcPr>
            <w:tcW w:w="770" w:type="dxa"/>
            <w:noWrap w:val="0"/>
            <w:vAlign w:val="top"/>
          </w:tcPr>
          <w:p>
            <w:pPr>
              <w:pStyle w:val="4"/>
            </w:pPr>
            <w:r>
              <w:t>91150430MA7YPEMY3L</w:t>
            </w:r>
          </w:p>
        </w:tc>
        <w:tc>
          <w:tcPr>
            <w:tcW w:w="926" w:type="dxa"/>
            <w:noWrap w:val="0"/>
            <w:vAlign w:val="top"/>
          </w:tcPr>
          <w:p>
            <w:pPr>
              <w:pStyle w:val="4"/>
            </w:pPr>
            <w:r>
              <w:rPr>
                <w:rFonts w:hint="eastAsia"/>
              </w:rPr>
              <w:t>内蒙古启龙中药饮片加工有限公司</w:t>
            </w:r>
          </w:p>
        </w:tc>
        <w:tc>
          <w:tcPr>
            <w:tcW w:w="971" w:type="dxa"/>
            <w:noWrap w:val="0"/>
            <w:vAlign w:val="top"/>
          </w:tcPr>
          <w:p>
            <w:pPr>
              <w:pStyle w:val="4"/>
            </w:pPr>
            <w:r>
              <w:rPr>
                <w:rFonts w:hint="eastAsia"/>
              </w:rPr>
              <w:t>张海龙</w:t>
            </w:r>
          </w:p>
        </w:tc>
        <w:tc>
          <w:tcPr>
            <w:tcW w:w="1231" w:type="dxa"/>
            <w:noWrap w:val="0"/>
            <w:vAlign w:val="top"/>
          </w:tcPr>
          <w:p>
            <w:pPr>
              <w:pStyle w:val="4"/>
            </w:pPr>
            <w:r>
              <w:rPr>
                <w:rFonts w:hint="eastAsia"/>
              </w:rPr>
              <w:t>居民身份证</w:t>
            </w:r>
          </w:p>
        </w:tc>
        <w:tc>
          <w:tcPr>
            <w:tcW w:w="1174" w:type="dxa"/>
            <w:noWrap w:val="0"/>
            <w:vAlign w:val="top"/>
          </w:tcPr>
          <w:p>
            <w:pPr>
              <w:pStyle w:val="4"/>
            </w:pPr>
            <w:r>
              <w:t>150430</w:t>
            </w:r>
            <w:r>
              <w:rPr>
                <w:rFonts w:hint="eastAsia"/>
                <w:lang w:val="en-US" w:eastAsia="zh-CN"/>
              </w:rPr>
              <w:t>********</w:t>
            </w:r>
            <w:r>
              <w:t>0615</w:t>
            </w:r>
          </w:p>
        </w:tc>
        <w:tc>
          <w:tcPr>
            <w:tcW w:w="1025" w:type="dxa"/>
            <w:noWrap w:val="0"/>
            <w:vAlign w:val="top"/>
          </w:tcPr>
          <w:p>
            <w:pPr>
              <w:pStyle w:val="4"/>
            </w:pPr>
            <w:r>
              <w:rPr>
                <w:rFonts w:hint="eastAsia"/>
              </w:rPr>
              <w:t>内蒙古自治区赤峰市敖汉旗四道湾子镇吴家营子村三组</w:t>
            </w:r>
          </w:p>
        </w:tc>
        <w:tc>
          <w:tcPr>
            <w:tcW w:w="988" w:type="dxa"/>
            <w:noWrap w:val="0"/>
            <w:vAlign w:val="top"/>
          </w:tcPr>
          <w:p>
            <w:pPr>
              <w:pStyle w:val="4"/>
            </w:pPr>
            <w:r>
              <w:t>2024-03-01</w:t>
            </w:r>
          </w:p>
        </w:tc>
        <w:tc>
          <w:tcPr>
            <w:tcW w:w="945" w:type="dxa"/>
            <w:noWrap w:val="0"/>
            <w:vAlign w:val="top"/>
          </w:tcPr>
          <w:p>
            <w:pPr>
              <w:pStyle w:val="4"/>
            </w:pPr>
            <w: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t>10</w:t>
            </w:r>
          </w:p>
        </w:tc>
        <w:tc>
          <w:tcPr>
            <w:tcW w:w="770" w:type="dxa"/>
            <w:noWrap w:val="0"/>
            <w:vAlign w:val="top"/>
          </w:tcPr>
          <w:p>
            <w:pPr>
              <w:pStyle w:val="4"/>
            </w:pPr>
            <w:r>
              <w:t>91150430MAD2LLRF9F</w:t>
            </w:r>
          </w:p>
        </w:tc>
        <w:tc>
          <w:tcPr>
            <w:tcW w:w="926" w:type="dxa"/>
            <w:noWrap w:val="0"/>
            <w:vAlign w:val="top"/>
          </w:tcPr>
          <w:p>
            <w:pPr>
              <w:pStyle w:val="4"/>
            </w:pPr>
            <w:r>
              <w:rPr>
                <w:rFonts w:hint="eastAsia"/>
              </w:rPr>
              <w:t>敖汉旗垂妯食品店（个人独资）</w:t>
            </w:r>
          </w:p>
        </w:tc>
        <w:tc>
          <w:tcPr>
            <w:tcW w:w="971" w:type="dxa"/>
            <w:noWrap w:val="0"/>
            <w:vAlign w:val="top"/>
          </w:tcPr>
          <w:p>
            <w:pPr>
              <w:pStyle w:val="4"/>
            </w:pPr>
            <w:r>
              <w:rPr>
                <w:rFonts w:hint="eastAsia"/>
              </w:rPr>
              <w:t>吴帅鉴</w:t>
            </w:r>
          </w:p>
        </w:tc>
        <w:tc>
          <w:tcPr>
            <w:tcW w:w="1231" w:type="dxa"/>
            <w:noWrap w:val="0"/>
            <w:vAlign w:val="top"/>
          </w:tcPr>
          <w:p>
            <w:pPr>
              <w:pStyle w:val="4"/>
            </w:pPr>
            <w:r>
              <w:rPr>
                <w:rFonts w:hint="eastAsia"/>
              </w:rPr>
              <w:t>居民身份证</w:t>
            </w:r>
          </w:p>
        </w:tc>
        <w:tc>
          <w:tcPr>
            <w:tcW w:w="1174" w:type="dxa"/>
            <w:noWrap w:val="0"/>
            <w:vAlign w:val="top"/>
          </w:tcPr>
          <w:p>
            <w:pPr>
              <w:pStyle w:val="4"/>
            </w:pPr>
            <w:r>
              <w:t>332624</w:t>
            </w:r>
            <w:r>
              <w:rPr>
                <w:rFonts w:hint="eastAsia"/>
                <w:lang w:val="en-US" w:eastAsia="zh-CN"/>
              </w:rPr>
              <w:t>********</w:t>
            </w:r>
            <w:r>
              <w:t>2115</w:t>
            </w:r>
          </w:p>
        </w:tc>
        <w:tc>
          <w:tcPr>
            <w:tcW w:w="1025" w:type="dxa"/>
            <w:noWrap w:val="0"/>
            <w:vAlign w:val="top"/>
          </w:tcPr>
          <w:p>
            <w:pPr>
              <w:pStyle w:val="4"/>
            </w:pPr>
            <w:r>
              <w:rPr>
                <w:rFonts w:hint="eastAsia"/>
              </w:rPr>
              <w:t>内蒙古自治区赤峰市敖汉旗敖汉旗人民政府新州街道敖汉旗电商公共服务中心二楼1774号</w:t>
            </w:r>
          </w:p>
        </w:tc>
        <w:tc>
          <w:tcPr>
            <w:tcW w:w="988" w:type="dxa"/>
            <w:noWrap w:val="0"/>
            <w:vAlign w:val="top"/>
          </w:tcPr>
          <w:p>
            <w:pPr>
              <w:pStyle w:val="4"/>
            </w:pPr>
            <w:r>
              <w:t>2024-03-01</w:t>
            </w:r>
          </w:p>
        </w:tc>
        <w:tc>
          <w:tcPr>
            <w:tcW w:w="945" w:type="dxa"/>
            <w:noWrap w:val="0"/>
            <w:vAlign w:val="top"/>
          </w:tcPr>
          <w:p>
            <w:pPr>
              <w:pStyle w:val="4"/>
            </w:pPr>
            <w: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t>11</w:t>
            </w:r>
          </w:p>
        </w:tc>
        <w:tc>
          <w:tcPr>
            <w:tcW w:w="770" w:type="dxa"/>
            <w:noWrap w:val="0"/>
            <w:vAlign w:val="top"/>
          </w:tcPr>
          <w:p>
            <w:pPr>
              <w:pStyle w:val="4"/>
            </w:pPr>
            <w:r>
              <w:t>911504306800488326</w:t>
            </w:r>
          </w:p>
        </w:tc>
        <w:tc>
          <w:tcPr>
            <w:tcW w:w="926" w:type="dxa"/>
            <w:noWrap w:val="0"/>
            <w:vAlign w:val="top"/>
          </w:tcPr>
          <w:p>
            <w:pPr>
              <w:pStyle w:val="4"/>
            </w:pPr>
            <w:r>
              <w:rPr>
                <w:rFonts w:hint="eastAsia"/>
              </w:rPr>
              <w:t>敖汉旗富江川治沙林场（普通合伙）</w:t>
            </w:r>
          </w:p>
        </w:tc>
        <w:tc>
          <w:tcPr>
            <w:tcW w:w="971" w:type="dxa"/>
            <w:noWrap w:val="0"/>
            <w:vAlign w:val="top"/>
          </w:tcPr>
          <w:p>
            <w:pPr>
              <w:pStyle w:val="4"/>
            </w:pPr>
            <w:r>
              <w:rPr>
                <w:rFonts w:hint="eastAsia"/>
              </w:rPr>
              <w:t>刘江</w:t>
            </w:r>
          </w:p>
        </w:tc>
        <w:tc>
          <w:tcPr>
            <w:tcW w:w="1231" w:type="dxa"/>
            <w:noWrap w:val="0"/>
            <w:vAlign w:val="top"/>
          </w:tcPr>
          <w:p>
            <w:pPr>
              <w:pStyle w:val="4"/>
            </w:pPr>
            <w:r>
              <w:rPr>
                <w:rFonts w:hint="eastAsia"/>
              </w:rPr>
              <w:t>居民身份证</w:t>
            </w:r>
          </w:p>
        </w:tc>
        <w:tc>
          <w:tcPr>
            <w:tcW w:w="1174" w:type="dxa"/>
            <w:noWrap w:val="0"/>
            <w:vAlign w:val="top"/>
          </w:tcPr>
          <w:p>
            <w:pPr>
              <w:pStyle w:val="4"/>
            </w:pPr>
            <w:r>
              <w:t>150430</w:t>
            </w:r>
            <w:r>
              <w:rPr>
                <w:rFonts w:hint="eastAsia"/>
                <w:lang w:val="en-US" w:eastAsia="zh-CN"/>
              </w:rPr>
              <w:t>********</w:t>
            </w:r>
            <w:r>
              <w:t>2855</w:t>
            </w:r>
          </w:p>
        </w:tc>
        <w:tc>
          <w:tcPr>
            <w:tcW w:w="1025" w:type="dxa"/>
            <w:noWrap w:val="0"/>
            <w:vAlign w:val="top"/>
          </w:tcPr>
          <w:p>
            <w:pPr>
              <w:pStyle w:val="4"/>
            </w:pPr>
            <w:r>
              <w:rPr>
                <w:rFonts w:hint="eastAsia"/>
              </w:rPr>
              <w:t>赤峰市敖汉旗木头营子乡沙根村北沙子</w:t>
            </w:r>
          </w:p>
        </w:tc>
        <w:tc>
          <w:tcPr>
            <w:tcW w:w="988" w:type="dxa"/>
            <w:noWrap w:val="0"/>
            <w:vAlign w:val="top"/>
          </w:tcPr>
          <w:p>
            <w:pPr>
              <w:pStyle w:val="4"/>
            </w:pPr>
            <w:r>
              <w:t>2024-03-01</w:t>
            </w:r>
          </w:p>
        </w:tc>
        <w:tc>
          <w:tcPr>
            <w:tcW w:w="945" w:type="dxa"/>
            <w:noWrap w:val="0"/>
            <w:vAlign w:val="top"/>
          </w:tcPr>
          <w:p>
            <w:pPr>
              <w:pStyle w:val="4"/>
            </w:pPr>
            <w: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t>12</w:t>
            </w:r>
          </w:p>
        </w:tc>
        <w:tc>
          <w:tcPr>
            <w:tcW w:w="770" w:type="dxa"/>
            <w:noWrap w:val="0"/>
            <w:vAlign w:val="top"/>
          </w:tcPr>
          <w:p>
            <w:pPr>
              <w:pStyle w:val="4"/>
            </w:pPr>
            <w:r>
              <w:t>93150430MA0QQB280R</w:t>
            </w:r>
          </w:p>
        </w:tc>
        <w:tc>
          <w:tcPr>
            <w:tcW w:w="926" w:type="dxa"/>
            <w:noWrap w:val="0"/>
            <w:vAlign w:val="top"/>
          </w:tcPr>
          <w:p>
            <w:pPr>
              <w:pStyle w:val="4"/>
            </w:pPr>
            <w:r>
              <w:rPr>
                <w:rFonts w:hint="eastAsia"/>
              </w:rPr>
              <w:t>敖汉旗志美建业种养殖农民专业合作社</w:t>
            </w:r>
          </w:p>
        </w:tc>
        <w:tc>
          <w:tcPr>
            <w:tcW w:w="971" w:type="dxa"/>
            <w:noWrap w:val="0"/>
            <w:vAlign w:val="top"/>
          </w:tcPr>
          <w:p>
            <w:pPr>
              <w:pStyle w:val="4"/>
            </w:pPr>
            <w:r>
              <w:rPr>
                <w:rFonts w:hint="eastAsia"/>
              </w:rPr>
              <w:t>陈志</w:t>
            </w:r>
          </w:p>
        </w:tc>
        <w:tc>
          <w:tcPr>
            <w:tcW w:w="1231" w:type="dxa"/>
            <w:noWrap w:val="0"/>
            <w:vAlign w:val="top"/>
          </w:tcPr>
          <w:p>
            <w:pPr>
              <w:pStyle w:val="4"/>
            </w:pPr>
            <w:r>
              <w:rPr>
                <w:rFonts w:hint="eastAsia"/>
              </w:rPr>
              <w:t>居民身份证</w:t>
            </w:r>
          </w:p>
        </w:tc>
        <w:tc>
          <w:tcPr>
            <w:tcW w:w="1174" w:type="dxa"/>
            <w:noWrap w:val="0"/>
            <w:vAlign w:val="top"/>
          </w:tcPr>
          <w:p>
            <w:pPr>
              <w:pStyle w:val="4"/>
            </w:pPr>
            <w:r>
              <w:t>150430</w:t>
            </w:r>
            <w:r>
              <w:rPr>
                <w:rFonts w:hint="eastAsia"/>
                <w:lang w:val="en-US" w:eastAsia="zh-CN"/>
              </w:rPr>
              <w:t>********</w:t>
            </w:r>
            <w:r>
              <w:t>3978</w:t>
            </w:r>
          </w:p>
        </w:tc>
        <w:tc>
          <w:tcPr>
            <w:tcW w:w="1025" w:type="dxa"/>
            <w:noWrap w:val="0"/>
            <w:vAlign w:val="top"/>
          </w:tcPr>
          <w:p>
            <w:pPr>
              <w:pStyle w:val="4"/>
            </w:pPr>
            <w:r>
              <w:rPr>
                <w:rFonts w:hint="eastAsia"/>
              </w:rPr>
              <w:t>内蒙古自治区赤峰市敖汉旗古鲁板蒿镇山咀子村东梁</w:t>
            </w:r>
          </w:p>
        </w:tc>
        <w:tc>
          <w:tcPr>
            <w:tcW w:w="988" w:type="dxa"/>
            <w:noWrap w:val="0"/>
            <w:vAlign w:val="top"/>
          </w:tcPr>
          <w:p>
            <w:pPr>
              <w:pStyle w:val="4"/>
            </w:pPr>
            <w:r>
              <w:t>2024-03-01</w:t>
            </w:r>
          </w:p>
        </w:tc>
        <w:tc>
          <w:tcPr>
            <w:tcW w:w="945" w:type="dxa"/>
            <w:noWrap w:val="0"/>
            <w:vAlign w:val="top"/>
          </w:tcPr>
          <w:p>
            <w:pPr>
              <w:pStyle w:val="4"/>
            </w:pPr>
            <w: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bookmarkStart w:id="4" w:name="xh"/>
            <w:bookmarkEnd w:id="4"/>
            <w:r>
              <w:t>13</w:t>
            </w:r>
          </w:p>
        </w:tc>
        <w:tc>
          <w:tcPr>
            <w:tcW w:w="770" w:type="dxa"/>
            <w:noWrap w:val="0"/>
            <w:vAlign w:val="top"/>
          </w:tcPr>
          <w:p>
            <w:pPr>
              <w:pStyle w:val="4"/>
            </w:pPr>
            <w:bookmarkStart w:id="5" w:name="nsrsbh"/>
            <w:bookmarkEnd w:id="5"/>
            <w:r>
              <w:t>91150430MACJRUEH3W</w:t>
            </w:r>
          </w:p>
        </w:tc>
        <w:tc>
          <w:tcPr>
            <w:tcW w:w="926" w:type="dxa"/>
            <w:noWrap w:val="0"/>
            <w:vAlign w:val="top"/>
          </w:tcPr>
          <w:p>
            <w:pPr>
              <w:pStyle w:val="4"/>
            </w:pPr>
            <w:bookmarkStart w:id="6" w:name="nsrmc"/>
            <w:bookmarkEnd w:id="6"/>
            <w:r>
              <w:rPr>
                <w:rFonts w:hint="eastAsia"/>
              </w:rPr>
              <w:t>敖汉旗金隆农业科技有限公司</w:t>
            </w:r>
          </w:p>
        </w:tc>
        <w:tc>
          <w:tcPr>
            <w:tcW w:w="971" w:type="dxa"/>
            <w:noWrap w:val="0"/>
            <w:vAlign w:val="top"/>
          </w:tcPr>
          <w:p>
            <w:pPr>
              <w:pStyle w:val="4"/>
            </w:pPr>
            <w:bookmarkStart w:id="7" w:name="fddbrxm"/>
            <w:bookmarkEnd w:id="7"/>
            <w:r>
              <w:rPr>
                <w:rFonts w:hint="eastAsia"/>
              </w:rPr>
              <w:t>李凯</w:t>
            </w:r>
          </w:p>
        </w:tc>
        <w:tc>
          <w:tcPr>
            <w:tcW w:w="1231" w:type="dxa"/>
            <w:noWrap w:val="0"/>
            <w:vAlign w:val="top"/>
          </w:tcPr>
          <w:p>
            <w:pPr>
              <w:pStyle w:val="4"/>
            </w:pPr>
            <w:bookmarkStart w:id="8" w:name="fddbrsfzjlxMc"/>
            <w:bookmarkEnd w:id="8"/>
            <w:r>
              <w:rPr>
                <w:rFonts w:hint="eastAsia"/>
              </w:rPr>
              <w:t>居民身份证</w:t>
            </w:r>
          </w:p>
        </w:tc>
        <w:tc>
          <w:tcPr>
            <w:tcW w:w="1174" w:type="dxa"/>
            <w:noWrap w:val="0"/>
            <w:vAlign w:val="top"/>
          </w:tcPr>
          <w:p>
            <w:pPr>
              <w:pStyle w:val="4"/>
            </w:pPr>
            <w:bookmarkStart w:id="9" w:name="fddbrsfzjhm"/>
            <w:bookmarkEnd w:id="9"/>
            <w:r>
              <w:t>210106</w:t>
            </w:r>
            <w:r>
              <w:rPr>
                <w:rFonts w:hint="eastAsia"/>
                <w:lang w:val="en-US" w:eastAsia="zh-CN"/>
              </w:rPr>
              <w:t>********</w:t>
            </w:r>
            <w:r>
              <w:t>4339</w:t>
            </w:r>
          </w:p>
        </w:tc>
        <w:tc>
          <w:tcPr>
            <w:tcW w:w="1025" w:type="dxa"/>
            <w:noWrap w:val="0"/>
            <w:vAlign w:val="top"/>
          </w:tcPr>
          <w:p>
            <w:pPr>
              <w:pStyle w:val="4"/>
            </w:pPr>
            <w:bookmarkStart w:id="10" w:name="scjydz"/>
            <w:bookmarkEnd w:id="10"/>
            <w:r>
              <w:rPr>
                <w:rFonts w:hint="eastAsia"/>
              </w:rPr>
              <w:t>内蒙古自治区赤峰市敖汉旗新惠镇新惠路大坑市场对面106号</w:t>
            </w:r>
          </w:p>
        </w:tc>
        <w:tc>
          <w:tcPr>
            <w:tcW w:w="988" w:type="dxa"/>
            <w:noWrap w:val="0"/>
            <w:vAlign w:val="top"/>
          </w:tcPr>
          <w:p>
            <w:pPr>
              <w:pStyle w:val="4"/>
            </w:pPr>
            <w:bookmarkStart w:id="11" w:name="rdrq"/>
            <w:bookmarkEnd w:id="11"/>
            <w:r>
              <w:t>2024-03-01</w:t>
            </w:r>
          </w:p>
        </w:tc>
        <w:tc>
          <w:tcPr>
            <w:tcW w:w="945" w:type="dxa"/>
            <w:noWrap w:val="0"/>
            <w:vAlign w:val="top"/>
          </w:tcPr>
          <w:p>
            <w:pPr>
              <w:pStyle w:val="4"/>
            </w:pPr>
            <w:bookmarkStart w:id="12" w:name="yjggrq"/>
            <w:bookmarkEnd w:id="12"/>
            <w:r>
              <w:t>2024-04-01</w:t>
            </w:r>
          </w:p>
        </w:tc>
      </w:tr>
    </w:tbl>
    <w:p/>
    <w:p>
      <w:bookmarkStart w:id="13" w:name="_GoBack"/>
      <w:bookmarkEnd w:id="1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9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jc w:val="both"/>
    </w:pPr>
    <w:rPr>
      <w:rFonts w:ascii="Calibri" w:hAnsi="Calibri" w:eastAsia="宋体" w:cs="Times New Roman"/>
      <w:szCs w:val="24"/>
      <w:lang w:val="en-US" w:eastAsia="zh-CN" w:bidi="ar-SA"/>
    </w:rPr>
  </w:style>
  <w:style w:type="paragraph" w:customStyle="1" w:styleId="5">
    <w:name w:val="正文 表名"/>
    <w:basedOn w:val="6"/>
    <w:uiPriority w:val="0"/>
    <w:pPr>
      <w:outlineLvl w:val="3"/>
    </w:pPr>
    <w:rPr>
      <w:rFonts w:eastAsia="华文中宋"/>
      <w:b/>
      <w:bCs/>
      <w:sz w:val="30"/>
    </w:rPr>
  </w:style>
  <w:style w:type="paragraph" w:customStyle="1" w:styleId="6">
    <w:name w:val="正文居中_0"/>
    <w:basedOn w:val="4"/>
    <w:uiPriority w:val="0"/>
    <w:pPr>
      <w:widowControl/>
      <w:spacing w:line="360" w:lineRule="auto"/>
      <w:jc w:val="center"/>
    </w:pPr>
    <w:rPr>
      <w:rFonts w:ascii="Arial" w:hAnsi="Arial"/>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2024-04-10T02:06:07Z</dcterms:created>
  <dc:creator>Administrator</dc:creator>
  <cp:lastModifiedBy>刘佳鑫</cp:lastModifiedBy>
  <dcterms:modified xsi:type="dcterms:W3CDTF">2024-04-10T02:06:15Z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