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="微软雅黑" w:hAnsi="微软雅黑" w:eastAsia="黑体"/>
          <w:color w:val="000000"/>
          <w:sz w:val="18"/>
          <w:szCs w:val="18"/>
          <w:lang w:val="en-US" w:eastAsia="zh-CN"/>
        </w:rPr>
      </w:pPr>
      <w:r>
        <w:rPr>
          <w:rStyle w:val="8"/>
          <w:rFonts w:hint="eastAsia" w:ascii="黑体" w:hAnsi="黑体" w:eastAsia="黑体"/>
          <w:color w:val="FF0000"/>
          <w:sz w:val="36"/>
          <w:szCs w:val="36"/>
        </w:rPr>
        <w:t>国家税务总局赤峰市红山区税务局</w:t>
      </w:r>
      <w:r>
        <w:rPr>
          <w:rStyle w:val="8"/>
          <w:rFonts w:hint="eastAsia" w:ascii="黑体" w:hAnsi="黑体" w:eastAsia="黑体"/>
          <w:color w:val="FF0000"/>
          <w:sz w:val="36"/>
          <w:szCs w:val="36"/>
          <w:lang w:eastAsia="zh-CN"/>
        </w:rPr>
        <w:t>检查主体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408" w:lineRule="atLeast"/>
        <w:rPr>
          <w:rFonts w:hint="eastAsia" w:ascii="微软雅黑" w:hAnsi="微软雅黑" w:eastAsia="微软雅黑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  <w:lang w:eastAsia="zh-CN"/>
        </w:rPr>
        <w:t>检查主体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408" w:lineRule="atLeast"/>
        <w:jc w:val="left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（一）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国家税务总局赤峰市红山区税务局</w:t>
      </w:r>
    </w:p>
    <w:p>
      <w:pPr>
        <w:widowControl/>
        <w:shd w:val="clear" w:color="auto" w:fill="FFFFFF"/>
        <w:jc w:val="left"/>
        <w:outlineLvl w:val="2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办公地点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内蒙古自治区赤峰市红山区桥北北大桥路8号</w:t>
      </w:r>
    </w:p>
    <w:p>
      <w:pPr>
        <w:widowControl/>
        <w:shd w:val="clear" w:color="auto" w:fill="FFFFFF"/>
        <w:jc w:val="left"/>
        <w:outlineLvl w:val="2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咨询电话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0476-8673011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第二税务分局</w:t>
      </w:r>
    </w:p>
    <w:p>
      <w:pPr>
        <w:widowControl/>
        <w:spacing w:line="480" w:lineRule="atLeast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办公地址：内蒙古自治区赤峰市红山区桥北北大桥路8号</w:t>
      </w:r>
    </w:p>
    <w:p>
      <w:pPr>
        <w:widowControl/>
        <w:spacing w:line="480" w:lineRule="atLeast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联系电话：0476-8860383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（三）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西城街道税务分局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办公地址：内蒙古自治区赤峰市红山区学院北路金石矿业广场1号楼A座11楼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联系电话：0476-8673033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（四）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西屯街道税务所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办公地址：内蒙古自治区赤峰市红山区三道街中段步行街西200米路南89号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联系电话：0476-8223920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（五）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三中街街道税务所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办公地址：内蒙古自治区赤峰市红山区西屯办事处三道街中段步行街西200米路南89号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联系电话：0476-8245086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（六）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永巨街道税务所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办公地址：内蒙古自治区赤峰市红山区三东街六小胡同对面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联系电话：0476-8235825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（七）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东城街道税务所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办公地址：内蒙古自治区赤峰市红山区东城街道三道街东东城街道办事处院内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联系电话：0476-8239673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（八）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铁南街道税务所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办公地址：内蒙古自治区赤峰市红山区宁澜路南山社区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联系电话：0476-8673051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（九）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南新街街道税务所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办公地址：内蒙古自治区赤峰市红山区长青街道办事处哈达街29-39号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联系电话：0476-8673052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（十）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站前街道税务所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办公地址：内蒙古自治区赤峰市红山区园林路南段（五门市小商品批发市场对面）站前街道办事处二楼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联系电话：0476-8869376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（十一）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哈达街道税务所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办公地址：内蒙古自治区赤峰市红山区六西街盛世嘉园北门2楼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联系电话：0476-8334200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（十二）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长青街道税务所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办公地址：内蒙古自治区赤峰市红山区长青街道办事处哈达街29-39号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联系电话：0476-8256211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（十三）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红庙子镇税务所</w:t>
      </w:r>
    </w:p>
    <w:p>
      <w:pPr>
        <w:widowControl/>
        <w:spacing w:line="480" w:lineRule="atLeast"/>
        <w:jc w:val="left"/>
        <w:textAlignment w:val="baseline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办公地址：内蒙古自治区赤峰市红山区桥北北大桥路8号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联系电话：0476-8673011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（十四）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文钟镇税务所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办公地址：内蒙古自治区赤峰市红山区文钟镇小学东侧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联系电话：0476-8071669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检查人员</w:t>
      </w:r>
    </w:p>
    <w:tbl>
      <w:tblPr>
        <w:tblStyle w:val="6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533"/>
        <w:gridCol w:w="4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国家税务总局赤峰市红山区税务局检查人员清册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持证人姓名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贾岩峰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庄建军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付永东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乔汉英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周伟光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吕宏辉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杨文富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翟明宇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李铮铮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卢春江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胡彦涛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韩君峰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季立新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宋晓枫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葛振涛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王婧男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崔维佳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贾岩冰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白向东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敬禹铭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尹光宇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耿冰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孟繁星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郝庆杰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吴春儒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杜仲明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付奎元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于振东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张耕砚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朱丽娜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宋叶超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马仁承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谭银革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赵鹏飞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陈亚伟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贾凤强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李瑞红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杨实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王永勤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杜永红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董建新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战卫平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内税征150402191036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丁新航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董  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李  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刘伟敬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内税征150402250002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</w:p>
    <w:p>
      <w:pPr>
        <w:widowControl/>
        <w:shd w:val="clear" w:color="auto" w:fill="FFFFFF"/>
        <w:jc w:val="left"/>
        <w:outlineLvl w:val="2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FE209"/>
    <w:multiLevelType w:val="singleLevel"/>
    <w:tmpl w:val="4F8FE2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5"/>
    <w:rsid w:val="000D6ACA"/>
    <w:rsid w:val="004A4C7F"/>
    <w:rsid w:val="004B72E5"/>
    <w:rsid w:val="00553B74"/>
    <w:rsid w:val="00767079"/>
    <w:rsid w:val="00F17638"/>
    <w:rsid w:val="02DC05B0"/>
    <w:rsid w:val="046C18BB"/>
    <w:rsid w:val="0C9A7486"/>
    <w:rsid w:val="109D5370"/>
    <w:rsid w:val="1E0A5C83"/>
    <w:rsid w:val="24BC64EB"/>
    <w:rsid w:val="2BC376CD"/>
    <w:rsid w:val="4EDB3AFA"/>
    <w:rsid w:val="563B584F"/>
    <w:rsid w:val="5EAA3B04"/>
    <w:rsid w:val="657B57B9"/>
    <w:rsid w:val="702011CE"/>
    <w:rsid w:val="71385056"/>
    <w:rsid w:val="76CB26F6"/>
    <w:rsid w:val="76D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2025-03-26T00:59:00Z</dcterms:created>
  <dc:creator>songnan</dc:creator>
  <cp:lastModifiedBy>王宏丽</cp:lastModifiedBy>
  <dcterms:modified xsi:type="dcterms:W3CDTF">2025-06-24T02:06:46Z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